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9E1F8" w14:textId="77777777" w:rsidR="004C10D6" w:rsidRDefault="004C10D6" w:rsidP="004C10D6">
      <w:pPr>
        <w:jc w:val="center"/>
        <w:rPr>
          <w:sz w:val="28"/>
          <w:szCs w:val="28"/>
        </w:rPr>
      </w:pPr>
      <w:r w:rsidRPr="006E620B">
        <w:rPr>
          <w:sz w:val="28"/>
          <w:szCs w:val="28"/>
        </w:rPr>
        <w:t xml:space="preserve">MINUTES OF SPARKWELL PARISH COUNCIL </w:t>
      </w:r>
      <w:r>
        <w:rPr>
          <w:sz w:val="28"/>
          <w:szCs w:val="28"/>
        </w:rPr>
        <w:t xml:space="preserve">VIRTUAL </w:t>
      </w:r>
      <w:r w:rsidRPr="006E620B">
        <w:rPr>
          <w:sz w:val="28"/>
          <w:szCs w:val="28"/>
        </w:rPr>
        <w:t xml:space="preserve">MEETING </w:t>
      </w:r>
    </w:p>
    <w:p w14:paraId="20FEDC65" w14:textId="0021F49B" w:rsidR="004C10D6" w:rsidRDefault="004C10D6" w:rsidP="004C10D6">
      <w:pPr>
        <w:tabs>
          <w:tab w:val="left" w:pos="851"/>
          <w:tab w:val="right" w:pos="8931"/>
        </w:tabs>
        <w:jc w:val="center"/>
        <w:rPr>
          <w:sz w:val="28"/>
          <w:szCs w:val="28"/>
        </w:rPr>
      </w:pPr>
      <w:r w:rsidRPr="0048161D">
        <w:rPr>
          <w:sz w:val="28"/>
          <w:szCs w:val="28"/>
        </w:rPr>
        <w:t xml:space="preserve">held on </w:t>
      </w:r>
      <w:r>
        <w:rPr>
          <w:sz w:val="28"/>
          <w:szCs w:val="28"/>
        </w:rPr>
        <w:t>8</w:t>
      </w:r>
      <w:r w:rsidRPr="007776BF">
        <w:rPr>
          <w:sz w:val="28"/>
          <w:szCs w:val="28"/>
          <w:vertAlign w:val="superscript"/>
        </w:rPr>
        <w:t>th</w:t>
      </w:r>
      <w:r>
        <w:rPr>
          <w:sz w:val="28"/>
          <w:szCs w:val="28"/>
        </w:rPr>
        <w:t xml:space="preserve"> December 2020</w:t>
      </w:r>
      <w:r w:rsidRPr="0048161D">
        <w:rPr>
          <w:sz w:val="28"/>
          <w:szCs w:val="28"/>
        </w:rPr>
        <w:t xml:space="preserve"> </w:t>
      </w:r>
    </w:p>
    <w:p w14:paraId="6C59E30F" w14:textId="77777777" w:rsidR="004C10D6" w:rsidRDefault="004C10D6" w:rsidP="004C10D6">
      <w:pPr>
        <w:tabs>
          <w:tab w:val="left" w:pos="851"/>
          <w:tab w:val="right" w:pos="8931"/>
        </w:tabs>
      </w:pPr>
    </w:p>
    <w:p w14:paraId="4F68A485" w14:textId="0D0B17A7" w:rsidR="004C10D6" w:rsidRPr="007804D2" w:rsidRDefault="004C10D6" w:rsidP="004C10D6">
      <w:r w:rsidRPr="007804D2">
        <w:rPr>
          <w:b/>
        </w:rPr>
        <w:t>Present</w:t>
      </w:r>
      <w:r w:rsidRPr="007804D2">
        <w:t>: Cllrs May, Harvey,</w:t>
      </w:r>
      <w:r>
        <w:t xml:space="preserve"> Lee,</w:t>
      </w:r>
      <w:r w:rsidRPr="007804D2">
        <w:t xml:space="preserve"> McEwing, Milford, Peacham, Pearson-Bunt, </w:t>
      </w:r>
    </w:p>
    <w:p w14:paraId="7C7C55B5" w14:textId="77777777" w:rsidR="004C10D6" w:rsidRPr="007804D2" w:rsidRDefault="004C10D6" w:rsidP="004C10D6">
      <w:r w:rsidRPr="007804D2">
        <w:t>Dawn Johnson (Clerk)</w:t>
      </w:r>
    </w:p>
    <w:p w14:paraId="48F10753" w14:textId="6BA59776" w:rsidR="004C10D6" w:rsidRDefault="004C10D6" w:rsidP="004C10D6">
      <w:pPr>
        <w:tabs>
          <w:tab w:val="left" w:pos="567"/>
          <w:tab w:val="right" w:pos="8931"/>
        </w:tabs>
        <w:spacing w:before="80" w:after="80"/>
      </w:pPr>
      <w:r w:rsidRPr="007804D2">
        <w:rPr>
          <w:b/>
        </w:rPr>
        <w:t>In attendance</w:t>
      </w:r>
      <w:r w:rsidRPr="007804D2">
        <w:t xml:space="preserve">: </w:t>
      </w:r>
      <w:r w:rsidR="00F94AE3">
        <w:t>Max Denning</w:t>
      </w:r>
      <w:r w:rsidR="001E3293">
        <w:t>, Mark Thompson</w:t>
      </w:r>
      <w:r w:rsidR="00F94AE3">
        <w:t xml:space="preserve"> (Tungsten West), x1MoP</w:t>
      </w:r>
    </w:p>
    <w:p w14:paraId="25EF56F2" w14:textId="77777777" w:rsidR="004C10D6" w:rsidRDefault="004C10D6" w:rsidP="004C10D6">
      <w:pPr>
        <w:rPr>
          <w:b/>
          <w:bCs/>
        </w:rPr>
      </w:pPr>
    </w:p>
    <w:p w14:paraId="69E7499E" w14:textId="77777777" w:rsidR="004C10D6" w:rsidRPr="0065059D" w:rsidRDefault="004C10D6" w:rsidP="004C10D6">
      <w:r w:rsidRPr="0065059D">
        <w:rPr>
          <w:b/>
          <w:bCs/>
        </w:rPr>
        <w:t>Part 1</w:t>
      </w:r>
      <w:r>
        <w:t xml:space="preserve"> (Open to the Public)</w:t>
      </w:r>
    </w:p>
    <w:p w14:paraId="69002C14" w14:textId="77777777" w:rsidR="004C10D6" w:rsidRDefault="004C10D6" w:rsidP="004C10D6"/>
    <w:p w14:paraId="46A7FADE" w14:textId="04AEE340" w:rsidR="004C10D6" w:rsidRDefault="004C10D6" w:rsidP="004C10D6">
      <w:pPr>
        <w:tabs>
          <w:tab w:val="left" w:pos="567"/>
          <w:tab w:val="left" w:pos="1134"/>
          <w:tab w:val="right" w:pos="8931"/>
        </w:tabs>
        <w:spacing w:before="80" w:after="80"/>
      </w:pPr>
      <w:r>
        <w:rPr>
          <w:b/>
        </w:rPr>
        <w:t>137/20</w:t>
      </w:r>
      <w:r>
        <w:rPr>
          <w:b/>
        </w:rPr>
        <w:tab/>
      </w:r>
      <w:r w:rsidRPr="007776BF">
        <w:rPr>
          <w:b/>
        </w:rPr>
        <w:t xml:space="preserve">Apologies for Absence </w:t>
      </w:r>
      <w:r>
        <w:t xml:space="preserve"> </w:t>
      </w:r>
    </w:p>
    <w:p w14:paraId="354FFD4D" w14:textId="6E6B0D2A" w:rsidR="004C10D6" w:rsidRDefault="00D254F9" w:rsidP="004C10D6">
      <w:pPr>
        <w:tabs>
          <w:tab w:val="left" w:pos="567"/>
          <w:tab w:val="left" w:pos="1134"/>
          <w:tab w:val="right" w:pos="8931"/>
        </w:tabs>
        <w:spacing w:before="80" w:after="80"/>
      </w:pPr>
      <w:r w:rsidRPr="001E3293">
        <w:t>Cllr Ansell</w:t>
      </w:r>
      <w:r w:rsidR="001A5134" w:rsidRPr="001E3293">
        <w:t>, Cllr Harvey will be joining later.</w:t>
      </w:r>
      <w:r w:rsidR="001A5134">
        <w:t xml:space="preserve">  </w:t>
      </w:r>
    </w:p>
    <w:p w14:paraId="58B546F7" w14:textId="77777777" w:rsidR="004C10D6" w:rsidRPr="007776BF" w:rsidRDefault="004C10D6" w:rsidP="004C10D6">
      <w:pPr>
        <w:tabs>
          <w:tab w:val="left" w:pos="567"/>
          <w:tab w:val="left" w:pos="1134"/>
          <w:tab w:val="right" w:pos="8931"/>
        </w:tabs>
        <w:spacing w:before="80" w:after="80"/>
        <w:rPr>
          <w:b/>
        </w:rPr>
      </w:pPr>
      <w:r>
        <w:t xml:space="preserve"> </w:t>
      </w:r>
    </w:p>
    <w:p w14:paraId="3D706352" w14:textId="33984B28" w:rsidR="004C10D6" w:rsidRDefault="004C10D6" w:rsidP="004C10D6">
      <w:pPr>
        <w:tabs>
          <w:tab w:val="left" w:pos="567"/>
          <w:tab w:val="left" w:pos="1134"/>
          <w:tab w:val="right" w:pos="8931"/>
        </w:tabs>
        <w:spacing w:before="80" w:after="80"/>
        <w:rPr>
          <w:b/>
        </w:rPr>
      </w:pPr>
      <w:r>
        <w:rPr>
          <w:b/>
        </w:rPr>
        <w:t>138/20</w:t>
      </w:r>
      <w:r>
        <w:rPr>
          <w:b/>
        </w:rPr>
        <w:tab/>
      </w:r>
      <w:r w:rsidRPr="007776BF">
        <w:rPr>
          <w:b/>
        </w:rPr>
        <w:t>Agreement of the Agenda between Parts I and II</w:t>
      </w:r>
    </w:p>
    <w:p w14:paraId="1B9F28B8" w14:textId="77777777" w:rsidR="004C10D6" w:rsidRPr="007776BF" w:rsidRDefault="004C10D6" w:rsidP="004C10D6">
      <w:pPr>
        <w:tabs>
          <w:tab w:val="left" w:pos="1134"/>
          <w:tab w:val="right" w:pos="8931"/>
        </w:tabs>
        <w:spacing w:before="80" w:after="80"/>
        <w:rPr>
          <w:bCs/>
        </w:rPr>
      </w:pPr>
      <w:r w:rsidRPr="005F1677">
        <w:rPr>
          <w:bCs/>
        </w:rPr>
        <w:t xml:space="preserve">Councillors noted that </w:t>
      </w:r>
      <w:r>
        <w:rPr>
          <w:bCs/>
        </w:rPr>
        <w:t>one</w:t>
      </w:r>
      <w:r w:rsidRPr="005F1677">
        <w:rPr>
          <w:bCs/>
        </w:rPr>
        <w:t xml:space="preserve"> it</w:t>
      </w:r>
      <w:r>
        <w:rPr>
          <w:bCs/>
        </w:rPr>
        <w:t>em</w:t>
      </w:r>
      <w:r w:rsidRPr="005F1677">
        <w:rPr>
          <w:bCs/>
        </w:rPr>
        <w:t xml:space="preserve"> of business would be considered in Part II of the meeting.</w:t>
      </w:r>
    </w:p>
    <w:p w14:paraId="43E9CBD9" w14:textId="77777777" w:rsidR="004C10D6" w:rsidRDefault="004C10D6" w:rsidP="004C10D6">
      <w:pPr>
        <w:pStyle w:val="ListParagraph"/>
        <w:tabs>
          <w:tab w:val="left" w:pos="567"/>
          <w:tab w:val="right" w:pos="8931"/>
        </w:tabs>
        <w:spacing w:before="80" w:after="80"/>
        <w:ind w:left="1215"/>
        <w:rPr>
          <w:b/>
        </w:rPr>
      </w:pPr>
    </w:p>
    <w:p w14:paraId="7B3E15BA" w14:textId="147E8ED6" w:rsidR="004C10D6" w:rsidRDefault="004C10D6" w:rsidP="004C10D6">
      <w:pPr>
        <w:tabs>
          <w:tab w:val="left" w:pos="567"/>
          <w:tab w:val="left" w:pos="1134"/>
          <w:tab w:val="right" w:pos="8931"/>
        </w:tabs>
        <w:spacing w:before="80" w:after="80"/>
        <w:rPr>
          <w:b/>
        </w:rPr>
      </w:pPr>
      <w:r>
        <w:rPr>
          <w:b/>
        </w:rPr>
        <w:t>139/20</w:t>
      </w:r>
      <w:r>
        <w:rPr>
          <w:b/>
        </w:rPr>
        <w:tab/>
      </w:r>
      <w:r w:rsidRPr="007776BF">
        <w:rPr>
          <w:b/>
        </w:rPr>
        <w:t xml:space="preserve">Declarations of Interest </w:t>
      </w:r>
    </w:p>
    <w:p w14:paraId="17D46EDE" w14:textId="745F60DF" w:rsidR="004C10D6" w:rsidRDefault="004C10D6" w:rsidP="004C10D6">
      <w:r w:rsidRPr="00A21071">
        <w:t>None</w:t>
      </w:r>
    </w:p>
    <w:p w14:paraId="4BADFC83" w14:textId="77777777" w:rsidR="004C10D6" w:rsidRPr="0065059D" w:rsidRDefault="004C10D6" w:rsidP="004C10D6">
      <w:pPr>
        <w:pStyle w:val="ListParagraph"/>
        <w:rPr>
          <w:b/>
        </w:rPr>
      </w:pPr>
    </w:p>
    <w:p w14:paraId="6CBCFA77" w14:textId="2302A692" w:rsidR="004C10D6" w:rsidRDefault="004C10D6" w:rsidP="004C10D6">
      <w:pPr>
        <w:tabs>
          <w:tab w:val="left" w:pos="1134"/>
          <w:tab w:val="right" w:pos="8931"/>
        </w:tabs>
        <w:spacing w:before="80" w:after="80"/>
        <w:rPr>
          <w:bCs/>
        </w:rPr>
      </w:pPr>
      <w:r>
        <w:rPr>
          <w:b/>
        </w:rPr>
        <w:t>140/20</w:t>
      </w:r>
      <w:r>
        <w:rPr>
          <w:b/>
        </w:rPr>
        <w:tab/>
      </w:r>
      <w:r w:rsidRPr="006D691A">
        <w:rPr>
          <w:b/>
        </w:rPr>
        <w:t>County Councillor’s Business</w:t>
      </w:r>
    </w:p>
    <w:p w14:paraId="6C55DE66" w14:textId="75F1163B" w:rsidR="004C10D6" w:rsidRPr="004C10D6" w:rsidRDefault="004C10D6" w:rsidP="001E3293">
      <w:pPr>
        <w:tabs>
          <w:tab w:val="left" w:pos="567"/>
          <w:tab w:val="right" w:pos="8931"/>
        </w:tabs>
        <w:spacing w:before="80" w:after="80"/>
        <w:ind w:left="-11"/>
        <w:rPr>
          <w:highlight w:val="yellow"/>
        </w:rPr>
      </w:pPr>
      <w:r w:rsidRPr="007804D2">
        <w:t>Cllr Hart</w:t>
      </w:r>
      <w:r>
        <w:t xml:space="preserve"> </w:t>
      </w:r>
      <w:r w:rsidR="001E3293">
        <w:t>was not in attendance.</w:t>
      </w:r>
    </w:p>
    <w:p w14:paraId="7038093B" w14:textId="77777777" w:rsidR="004C10D6" w:rsidRPr="003150AB" w:rsidRDefault="004C10D6" w:rsidP="004C10D6">
      <w:pPr>
        <w:pStyle w:val="ListParagraph"/>
        <w:tabs>
          <w:tab w:val="left" w:pos="567"/>
          <w:tab w:val="right" w:pos="8931"/>
        </w:tabs>
        <w:spacing w:before="80" w:after="80"/>
        <w:ind w:left="567"/>
        <w:rPr>
          <w:b/>
          <w:bCs/>
          <w:highlight w:val="yellow"/>
        </w:rPr>
      </w:pPr>
    </w:p>
    <w:p w14:paraId="30C6FD8B" w14:textId="71681FC5" w:rsidR="004C10D6" w:rsidRDefault="004C10D6" w:rsidP="004C10D6">
      <w:pPr>
        <w:tabs>
          <w:tab w:val="left" w:pos="1134"/>
          <w:tab w:val="right" w:pos="8931"/>
        </w:tabs>
        <w:spacing w:before="80" w:after="80"/>
        <w:rPr>
          <w:bCs/>
        </w:rPr>
      </w:pPr>
      <w:r>
        <w:rPr>
          <w:b/>
        </w:rPr>
        <w:t>141/20</w:t>
      </w:r>
      <w:r>
        <w:rPr>
          <w:b/>
        </w:rPr>
        <w:tab/>
        <w:t>District</w:t>
      </w:r>
      <w:r w:rsidRPr="006D691A">
        <w:rPr>
          <w:b/>
        </w:rPr>
        <w:t xml:space="preserve"> Councillor’s Business</w:t>
      </w:r>
      <w:r>
        <w:rPr>
          <w:b/>
        </w:rPr>
        <w:t xml:space="preserve"> </w:t>
      </w:r>
    </w:p>
    <w:p w14:paraId="22E2375D" w14:textId="0E197DC7" w:rsidR="00594A51" w:rsidRDefault="001E3293" w:rsidP="001E3293">
      <w:pPr>
        <w:ind w:left="-11"/>
      </w:pPr>
      <w:r>
        <w:t>Neither Cllr Baldry or Thomas were in attendance.</w:t>
      </w:r>
    </w:p>
    <w:p w14:paraId="02FB06AD" w14:textId="77777777" w:rsidR="001E3293" w:rsidRDefault="001E3293" w:rsidP="001E3293">
      <w:pPr>
        <w:ind w:left="-11"/>
      </w:pPr>
    </w:p>
    <w:p w14:paraId="31BB028B" w14:textId="535F0623" w:rsidR="00594A51" w:rsidRDefault="00594A51" w:rsidP="00594A51">
      <w:pPr>
        <w:ind w:left="-11"/>
      </w:pPr>
      <w:r>
        <w:t xml:space="preserve">Cllr May reported that there had been problems at Birchland with </w:t>
      </w:r>
      <w:r w:rsidR="006D5D1D">
        <w:t xml:space="preserve">recycling </w:t>
      </w:r>
      <w:r>
        <w:t xml:space="preserve">bins </w:t>
      </w:r>
      <w:r w:rsidR="006D5D1D">
        <w:t>not been c</w:t>
      </w:r>
      <w:r>
        <w:t xml:space="preserve">ollected for a month.   </w:t>
      </w:r>
      <w:r w:rsidR="006D5D1D">
        <w:t>A s</w:t>
      </w:r>
      <w:r>
        <w:t xml:space="preserve">maller </w:t>
      </w:r>
      <w:r w:rsidR="006D5D1D">
        <w:t>vehicle</w:t>
      </w:r>
      <w:r>
        <w:t xml:space="preserve"> </w:t>
      </w:r>
      <w:r w:rsidR="006D5D1D">
        <w:t xml:space="preserve">had been used in </w:t>
      </w:r>
      <w:r>
        <w:t>the past</w:t>
      </w:r>
      <w:r w:rsidR="006D5D1D">
        <w:t xml:space="preserve"> and this may be part of the problem and</w:t>
      </w:r>
      <w:r w:rsidR="00930B6A">
        <w:t xml:space="preserve">/or </w:t>
      </w:r>
      <w:r w:rsidR="006D5D1D">
        <w:t>the recent publicised delays.</w:t>
      </w:r>
    </w:p>
    <w:p w14:paraId="7DDA8F57" w14:textId="1018C420" w:rsidR="000A0888" w:rsidRPr="00594A51" w:rsidRDefault="00594A51" w:rsidP="00594A51">
      <w:pPr>
        <w:ind w:left="-11"/>
        <w:rPr>
          <w:i/>
          <w:iCs/>
        </w:rPr>
      </w:pPr>
      <w:r w:rsidRPr="006D5D1D">
        <w:rPr>
          <w:b/>
          <w:bCs/>
          <w:i/>
          <w:iCs/>
        </w:rPr>
        <w:t>Action</w:t>
      </w:r>
      <w:r w:rsidRPr="006D5D1D">
        <w:rPr>
          <w:i/>
          <w:iCs/>
        </w:rPr>
        <w:t xml:space="preserve"> – Clerk will report to District Cllr</w:t>
      </w:r>
      <w:r w:rsidR="006D5D1D" w:rsidRPr="006D5D1D">
        <w:rPr>
          <w:i/>
          <w:iCs/>
        </w:rPr>
        <w:t>s</w:t>
      </w:r>
      <w:r>
        <w:rPr>
          <w:i/>
          <w:iCs/>
        </w:rPr>
        <w:t xml:space="preserve"> </w:t>
      </w:r>
      <w:r w:rsidR="00F81D81" w:rsidRPr="00594A51">
        <w:rPr>
          <w:i/>
          <w:iCs/>
        </w:rPr>
        <w:br/>
      </w:r>
    </w:p>
    <w:p w14:paraId="4CC726A3" w14:textId="4B7F0445" w:rsidR="00E133B2" w:rsidRDefault="004C10D6" w:rsidP="004C10D6">
      <w:pPr>
        <w:tabs>
          <w:tab w:val="left" w:pos="1134"/>
          <w:tab w:val="right" w:pos="8931"/>
        </w:tabs>
        <w:spacing w:before="80" w:after="80"/>
        <w:rPr>
          <w:b/>
        </w:rPr>
      </w:pPr>
      <w:r>
        <w:rPr>
          <w:b/>
        </w:rPr>
        <w:t>142/20</w:t>
      </w:r>
      <w:r>
        <w:rPr>
          <w:b/>
        </w:rPr>
        <w:tab/>
      </w:r>
      <w:r w:rsidR="000A0888" w:rsidRPr="004C10D6">
        <w:rPr>
          <w:b/>
        </w:rPr>
        <w:t xml:space="preserve">Public Form </w:t>
      </w:r>
    </w:p>
    <w:p w14:paraId="14D94D93" w14:textId="573E1A99" w:rsidR="00ED483F" w:rsidRDefault="00A21071" w:rsidP="004C10D6">
      <w:pPr>
        <w:tabs>
          <w:tab w:val="left" w:pos="567"/>
          <w:tab w:val="right" w:pos="8931"/>
        </w:tabs>
        <w:spacing w:before="80" w:after="80"/>
        <w:rPr>
          <w:bCs/>
        </w:rPr>
      </w:pPr>
      <w:r>
        <w:rPr>
          <w:bCs/>
        </w:rPr>
        <w:t>x1</w:t>
      </w:r>
      <w:r w:rsidR="004C10D6" w:rsidRPr="00B14981">
        <w:rPr>
          <w:bCs/>
        </w:rPr>
        <w:t xml:space="preserve"> member of the public</w:t>
      </w:r>
      <w:r w:rsidR="00560F5C">
        <w:rPr>
          <w:bCs/>
        </w:rPr>
        <w:t xml:space="preserve"> (MoP)</w:t>
      </w:r>
      <w:r w:rsidR="004C10D6" w:rsidRPr="00B14981">
        <w:rPr>
          <w:bCs/>
        </w:rPr>
        <w:t xml:space="preserve"> </w:t>
      </w:r>
      <w:r w:rsidR="00ED483F">
        <w:rPr>
          <w:bCs/>
        </w:rPr>
        <w:t xml:space="preserve">from Lee Mill </w:t>
      </w:r>
      <w:r w:rsidR="004C10D6" w:rsidRPr="00B14981">
        <w:rPr>
          <w:bCs/>
        </w:rPr>
        <w:t>were present</w:t>
      </w:r>
      <w:r w:rsidR="00ED483F">
        <w:rPr>
          <w:bCs/>
        </w:rPr>
        <w:t xml:space="preserve"> who asked whether </w:t>
      </w:r>
      <w:r w:rsidR="00CE1C8E">
        <w:rPr>
          <w:bCs/>
        </w:rPr>
        <w:t xml:space="preserve">the PC </w:t>
      </w:r>
      <w:r w:rsidR="00ED483F">
        <w:rPr>
          <w:bCs/>
        </w:rPr>
        <w:t>ha</w:t>
      </w:r>
      <w:r w:rsidR="00560F5C">
        <w:rPr>
          <w:bCs/>
        </w:rPr>
        <w:t>d</w:t>
      </w:r>
      <w:r w:rsidR="00ED483F">
        <w:rPr>
          <w:bCs/>
        </w:rPr>
        <w:t xml:space="preserve"> </w:t>
      </w:r>
      <w:r w:rsidR="00077572">
        <w:rPr>
          <w:bCs/>
        </w:rPr>
        <w:t xml:space="preserve">yet </w:t>
      </w:r>
      <w:r w:rsidR="00CE1C8E">
        <w:rPr>
          <w:bCs/>
        </w:rPr>
        <w:t xml:space="preserve">responded </w:t>
      </w:r>
      <w:r w:rsidR="00ED483F">
        <w:rPr>
          <w:bCs/>
        </w:rPr>
        <w:t>to the new A38 slip road consultation</w:t>
      </w:r>
      <w:r w:rsidR="00CE1C8E">
        <w:rPr>
          <w:bCs/>
        </w:rPr>
        <w:t xml:space="preserve">.  She </w:t>
      </w:r>
      <w:r w:rsidR="00ED483F">
        <w:rPr>
          <w:bCs/>
        </w:rPr>
        <w:t xml:space="preserve">had </w:t>
      </w:r>
      <w:r w:rsidR="00CE1C8E">
        <w:rPr>
          <w:bCs/>
        </w:rPr>
        <w:t>attended the web seminar on 24</w:t>
      </w:r>
      <w:r w:rsidR="00CE1C8E" w:rsidRPr="00CE1C8E">
        <w:rPr>
          <w:bCs/>
          <w:vertAlign w:val="superscript"/>
        </w:rPr>
        <w:t>th</w:t>
      </w:r>
      <w:r w:rsidR="00CE1C8E">
        <w:rPr>
          <w:bCs/>
        </w:rPr>
        <w:t xml:space="preserve"> Nov</w:t>
      </w:r>
      <w:r w:rsidR="00ED483F">
        <w:rPr>
          <w:bCs/>
        </w:rPr>
        <w:t>ember</w:t>
      </w:r>
      <w:r w:rsidR="00077572">
        <w:rPr>
          <w:bCs/>
        </w:rPr>
        <w:t>,</w:t>
      </w:r>
      <w:r w:rsidR="00CE1C8E">
        <w:rPr>
          <w:bCs/>
        </w:rPr>
        <w:t xml:space="preserve"> and there were a few residents present</w:t>
      </w:r>
      <w:r w:rsidR="00077572">
        <w:rPr>
          <w:bCs/>
        </w:rPr>
        <w:t xml:space="preserve"> </w:t>
      </w:r>
      <w:r w:rsidR="00ED483F">
        <w:rPr>
          <w:bCs/>
        </w:rPr>
        <w:t xml:space="preserve">who wanted to </w:t>
      </w:r>
      <w:r w:rsidR="00CE1C8E">
        <w:rPr>
          <w:bCs/>
        </w:rPr>
        <w:t>particularly understa</w:t>
      </w:r>
      <w:r w:rsidR="00ED483F">
        <w:rPr>
          <w:bCs/>
        </w:rPr>
        <w:t>nd</w:t>
      </w:r>
      <w:r w:rsidR="00CE1C8E">
        <w:rPr>
          <w:bCs/>
        </w:rPr>
        <w:t xml:space="preserve"> about public transport</w:t>
      </w:r>
      <w:r w:rsidR="00ED483F">
        <w:rPr>
          <w:bCs/>
        </w:rPr>
        <w:t xml:space="preserve"> and the </w:t>
      </w:r>
      <w:r w:rsidR="00CE1C8E">
        <w:rPr>
          <w:bCs/>
        </w:rPr>
        <w:t>timescale</w:t>
      </w:r>
      <w:r w:rsidR="00ED483F">
        <w:rPr>
          <w:bCs/>
        </w:rPr>
        <w:t>s</w:t>
      </w:r>
      <w:r w:rsidR="00CE1C8E">
        <w:rPr>
          <w:bCs/>
        </w:rPr>
        <w:t xml:space="preserve">.  </w:t>
      </w:r>
      <w:r w:rsidR="00077572">
        <w:rPr>
          <w:bCs/>
        </w:rPr>
        <w:t xml:space="preserve">DCC have yet to raise the budget so timescales are unknow. </w:t>
      </w:r>
    </w:p>
    <w:p w14:paraId="1C82259B" w14:textId="7AF24B01" w:rsidR="00ED483F" w:rsidRDefault="00CE1C8E" w:rsidP="004C10D6">
      <w:pPr>
        <w:tabs>
          <w:tab w:val="left" w:pos="567"/>
          <w:tab w:val="right" w:pos="8931"/>
        </w:tabs>
        <w:spacing w:before="80" w:after="80"/>
        <w:rPr>
          <w:bCs/>
        </w:rPr>
      </w:pPr>
      <w:r>
        <w:rPr>
          <w:bCs/>
        </w:rPr>
        <w:t xml:space="preserve">One resident raised </w:t>
      </w:r>
      <w:r w:rsidR="00ED483F">
        <w:rPr>
          <w:bCs/>
        </w:rPr>
        <w:t xml:space="preserve">a </w:t>
      </w:r>
      <w:r>
        <w:rPr>
          <w:bCs/>
        </w:rPr>
        <w:t xml:space="preserve">point </w:t>
      </w:r>
      <w:r w:rsidR="00ED483F">
        <w:rPr>
          <w:bCs/>
        </w:rPr>
        <w:t>about</w:t>
      </w:r>
      <w:r>
        <w:rPr>
          <w:bCs/>
        </w:rPr>
        <w:t xml:space="preserve"> keep</w:t>
      </w:r>
      <w:r w:rsidR="00ED483F">
        <w:rPr>
          <w:bCs/>
        </w:rPr>
        <w:t>ing the</w:t>
      </w:r>
      <w:r>
        <w:rPr>
          <w:bCs/>
        </w:rPr>
        <w:t xml:space="preserve"> existing slip road to service the houses as access only even though this wasn’t the</w:t>
      </w:r>
      <w:r w:rsidR="00ED483F">
        <w:rPr>
          <w:bCs/>
        </w:rPr>
        <w:t xml:space="preserve"> current</w:t>
      </w:r>
      <w:r>
        <w:rPr>
          <w:bCs/>
        </w:rPr>
        <w:t xml:space="preserve"> intention.  </w:t>
      </w:r>
      <w:r w:rsidR="00ED483F">
        <w:rPr>
          <w:bCs/>
        </w:rPr>
        <w:t xml:space="preserve">It was felt that this could cause problems as </w:t>
      </w:r>
      <w:r w:rsidR="00077572">
        <w:rPr>
          <w:bCs/>
        </w:rPr>
        <w:t>it</w:t>
      </w:r>
      <w:r w:rsidR="00ED483F">
        <w:rPr>
          <w:bCs/>
        </w:rPr>
        <w:t xml:space="preserve"> might </w:t>
      </w:r>
      <w:r w:rsidR="00077572">
        <w:rPr>
          <w:bCs/>
        </w:rPr>
        <w:t xml:space="preserve">be </w:t>
      </w:r>
      <w:r w:rsidR="00ED483F">
        <w:rPr>
          <w:bCs/>
        </w:rPr>
        <w:t>use</w:t>
      </w:r>
      <w:r w:rsidR="00077572">
        <w:rPr>
          <w:bCs/>
        </w:rPr>
        <w:t>d</w:t>
      </w:r>
      <w:r w:rsidR="00ED483F">
        <w:rPr>
          <w:bCs/>
        </w:rPr>
        <w:t xml:space="preserve"> to cut through the village.</w:t>
      </w:r>
      <w:r>
        <w:rPr>
          <w:bCs/>
        </w:rPr>
        <w:t xml:space="preserve"> </w:t>
      </w:r>
      <w:r w:rsidR="00ED483F">
        <w:rPr>
          <w:bCs/>
        </w:rPr>
        <w:t xml:space="preserve"> </w:t>
      </w:r>
      <w:r>
        <w:rPr>
          <w:bCs/>
        </w:rPr>
        <w:t xml:space="preserve">DCC said they would look at option.   </w:t>
      </w:r>
    </w:p>
    <w:p w14:paraId="6B9E1322" w14:textId="55D0A674" w:rsidR="004C10D6" w:rsidRDefault="00ED483F" w:rsidP="004C10D6">
      <w:pPr>
        <w:tabs>
          <w:tab w:val="left" w:pos="567"/>
          <w:tab w:val="right" w:pos="8931"/>
        </w:tabs>
        <w:spacing w:before="80" w:after="80"/>
        <w:rPr>
          <w:bCs/>
        </w:rPr>
      </w:pPr>
      <w:r>
        <w:rPr>
          <w:bCs/>
        </w:rPr>
        <w:t>With regard to the (Falcon) b</w:t>
      </w:r>
      <w:r w:rsidR="00CE1C8E">
        <w:rPr>
          <w:bCs/>
        </w:rPr>
        <w:t xml:space="preserve">us service, </w:t>
      </w:r>
      <w:r>
        <w:rPr>
          <w:bCs/>
        </w:rPr>
        <w:t>they would</w:t>
      </w:r>
      <w:r w:rsidR="00CE1C8E">
        <w:rPr>
          <w:bCs/>
        </w:rPr>
        <w:t xml:space="preserve"> need a quick get on get off</w:t>
      </w:r>
      <w:r>
        <w:rPr>
          <w:bCs/>
        </w:rPr>
        <w:t xml:space="preserve"> (the A38) otherwise, they might not continue.  There n</w:t>
      </w:r>
      <w:r w:rsidR="00CE1C8E">
        <w:rPr>
          <w:bCs/>
        </w:rPr>
        <w:t xml:space="preserve">eeds to </w:t>
      </w:r>
      <w:r>
        <w:rPr>
          <w:bCs/>
        </w:rPr>
        <w:t>be</w:t>
      </w:r>
      <w:r w:rsidR="00CE1C8E">
        <w:rPr>
          <w:bCs/>
        </w:rPr>
        <w:t xml:space="preserve"> </w:t>
      </w:r>
      <w:r w:rsidR="00077572">
        <w:rPr>
          <w:bCs/>
        </w:rPr>
        <w:t>provision</w:t>
      </w:r>
      <w:r w:rsidR="00CE1C8E">
        <w:rPr>
          <w:bCs/>
        </w:rPr>
        <w:t xml:space="preserve"> on the roundabout to facilitate access.   </w:t>
      </w:r>
      <w:r>
        <w:rPr>
          <w:bCs/>
        </w:rPr>
        <w:t>This a</w:t>
      </w:r>
      <w:r w:rsidR="00CE1C8E">
        <w:rPr>
          <w:bCs/>
        </w:rPr>
        <w:t xml:space="preserve">lso </w:t>
      </w:r>
      <w:r>
        <w:rPr>
          <w:bCs/>
        </w:rPr>
        <w:t xml:space="preserve">applies to the </w:t>
      </w:r>
      <w:r w:rsidR="00CE1C8E">
        <w:rPr>
          <w:bCs/>
        </w:rPr>
        <w:t>school bus</w:t>
      </w:r>
      <w:r>
        <w:rPr>
          <w:bCs/>
        </w:rPr>
        <w:t xml:space="preserve"> that</w:t>
      </w:r>
      <w:r w:rsidR="00CE1C8E">
        <w:rPr>
          <w:bCs/>
        </w:rPr>
        <w:t xml:space="preserve"> picks up opposite the Westward In</w:t>
      </w:r>
      <w:r>
        <w:rPr>
          <w:bCs/>
        </w:rPr>
        <w:t>n</w:t>
      </w:r>
      <w:r w:rsidR="00CE1C8E">
        <w:rPr>
          <w:bCs/>
        </w:rPr>
        <w:t>.  DCC</w:t>
      </w:r>
      <w:r>
        <w:rPr>
          <w:bCs/>
        </w:rPr>
        <w:t xml:space="preserve"> has said that it will</w:t>
      </w:r>
      <w:r w:rsidR="00CE1C8E">
        <w:rPr>
          <w:bCs/>
        </w:rPr>
        <w:t xml:space="preserve"> meet with public transport provider.</w:t>
      </w:r>
    </w:p>
    <w:p w14:paraId="73C1062A" w14:textId="0DE69D4D" w:rsidR="00CE1C8E" w:rsidRDefault="00CE1C8E" w:rsidP="004C10D6">
      <w:pPr>
        <w:tabs>
          <w:tab w:val="left" w:pos="567"/>
          <w:tab w:val="right" w:pos="8931"/>
        </w:tabs>
        <w:spacing w:before="80" w:after="80"/>
        <w:rPr>
          <w:bCs/>
        </w:rPr>
      </w:pPr>
      <w:r>
        <w:rPr>
          <w:bCs/>
        </w:rPr>
        <w:lastRenderedPageBreak/>
        <w:t xml:space="preserve">Cllr May thanked </w:t>
      </w:r>
      <w:r w:rsidR="00ED483F">
        <w:rPr>
          <w:bCs/>
        </w:rPr>
        <w:t>the MoP for their</w:t>
      </w:r>
      <w:r>
        <w:rPr>
          <w:bCs/>
        </w:rPr>
        <w:t xml:space="preserve"> comments</w:t>
      </w:r>
      <w:r w:rsidR="00ED483F">
        <w:rPr>
          <w:bCs/>
        </w:rPr>
        <w:t xml:space="preserve"> saying that they were</w:t>
      </w:r>
      <w:r>
        <w:rPr>
          <w:bCs/>
        </w:rPr>
        <w:t xml:space="preserve"> very valid points and her local knowledge can be used to feed </w:t>
      </w:r>
      <w:r w:rsidR="00ED483F">
        <w:rPr>
          <w:bCs/>
        </w:rPr>
        <w:t>back.</w:t>
      </w:r>
    </w:p>
    <w:p w14:paraId="2AD4F487" w14:textId="55A42C8B" w:rsidR="00CE1C8E" w:rsidRDefault="00ED483F" w:rsidP="004C10D6">
      <w:pPr>
        <w:tabs>
          <w:tab w:val="left" w:pos="567"/>
          <w:tab w:val="right" w:pos="8931"/>
        </w:tabs>
        <w:spacing w:before="80" w:after="80"/>
        <w:rPr>
          <w:bCs/>
        </w:rPr>
      </w:pPr>
      <w:r>
        <w:rPr>
          <w:bCs/>
        </w:rPr>
        <w:t>This would be a good time</w:t>
      </w:r>
      <w:r w:rsidR="00CE1C8E">
        <w:rPr>
          <w:bCs/>
        </w:rPr>
        <w:t xml:space="preserve"> to take the opportunity to do something with the bus stop on the A38 slip</w:t>
      </w:r>
      <w:r>
        <w:rPr>
          <w:bCs/>
        </w:rPr>
        <w:t xml:space="preserve"> road as it is</w:t>
      </w:r>
      <w:r w:rsidR="00CE1C8E">
        <w:rPr>
          <w:bCs/>
        </w:rPr>
        <w:t xml:space="preserve"> not readily accessible</w:t>
      </w:r>
      <w:r>
        <w:rPr>
          <w:bCs/>
        </w:rPr>
        <w:t>.  We could ask</w:t>
      </w:r>
      <w:r w:rsidR="00CE1C8E">
        <w:rPr>
          <w:bCs/>
        </w:rPr>
        <w:t xml:space="preserve"> DCC to see if they could do something safer with that bus stop as well.   </w:t>
      </w:r>
    </w:p>
    <w:p w14:paraId="78DC9773" w14:textId="66DCAB49" w:rsidR="008447B1" w:rsidRDefault="008447B1" w:rsidP="004C10D6">
      <w:pPr>
        <w:tabs>
          <w:tab w:val="left" w:pos="567"/>
          <w:tab w:val="right" w:pos="8931"/>
        </w:tabs>
        <w:spacing w:before="80" w:after="80"/>
        <w:rPr>
          <w:bCs/>
        </w:rPr>
      </w:pPr>
      <w:r>
        <w:rPr>
          <w:bCs/>
        </w:rPr>
        <w:t xml:space="preserve">Cllr Peacham said </w:t>
      </w:r>
      <w:r w:rsidR="00C400A3">
        <w:rPr>
          <w:bCs/>
        </w:rPr>
        <w:t>the PC</w:t>
      </w:r>
      <w:r>
        <w:rPr>
          <w:bCs/>
        </w:rPr>
        <w:t xml:space="preserve"> reinforce</w:t>
      </w:r>
      <w:r w:rsidR="00C400A3">
        <w:rPr>
          <w:bCs/>
        </w:rPr>
        <w:t>d</w:t>
      </w:r>
      <w:r>
        <w:rPr>
          <w:bCs/>
        </w:rPr>
        <w:t xml:space="preserve"> everything raised as </w:t>
      </w:r>
      <w:r w:rsidR="00C400A3">
        <w:rPr>
          <w:bCs/>
        </w:rPr>
        <w:t>the MoP</w:t>
      </w:r>
      <w:r>
        <w:rPr>
          <w:bCs/>
        </w:rPr>
        <w:t xml:space="preserve"> has the local knowledge.   </w:t>
      </w:r>
      <w:r w:rsidR="00C400A3">
        <w:rPr>
          <w:bCs/>
        </w:rPr>
        <w:t>The Lee Mill r</w:t>
      </w:r>
      <w:r>
        <w:rPr>
          <w:bCs/>
        </w:rPr>
        <w:t>epresentative</w:t>
      </w:r>
      <w:r w:rsidR="00C400A3">
        <w:rPr>
          <w:bCs/>
        </w:rPr>
        <w:t>,</w:t>
      </w:r>
      <w:r>
        <w:rPr>
          <w:bCs/>
        </w:rPr>
        <w:t xml:space="preserve"> Cllr Ansell</w:t>
      </w:r>
      <w:r w:rsidR="00C400A3">
        <w:rPr>
          <w:bCs/>
        </w:rPr>
        <w:t xml:space="preserve">, </w:t>
      </w:r>
      <w:r>
        <w:rPr>
          <w:bCs/>
        </w:rPr>
        <w:t xml:space="preserve">is not present at the meeting but </w:t>
      </w:r>
      <w:r w:rsidR="00C400A3">
        <w:rPr>
          <w:bCs/>
        </w:rPr>
        <w:t xml:space="preserve">he felt </w:t>
      </w:r>
      <w:r>
        <w:rPr>
          <w:bCs/>
        </w:rPr>
        <w:t>sure</w:t>
      </w:r>
      <w:r w:rsidR="00C400A3">
        <w:rPr>
          <w:bCs/>
        </w:rPr>
        <w:t xml:space="preserve"> that</w:t>
      </w:r>
      <w:r>
        <w:rPr>
          <w:bCs/>
        </w:rPr>
        <w:t xml:space="preserve"> she would support</w:t>
      </w:r>
      <w:r w:rsidR="00C400A3">
        <w:rPr>
          <w:bCs/>
        </w:rPr>
        <w:t xml:space="preserve"> the views</w:t>
      </w:r>
      <w:r>
        <w:rPr>
          <w:bCs/>
        </w:rPr>
        <w:t xml:space="preserve">.  </w:t>
      </w:r>
    </w:p>
    <w:p w14:paraId="5D5705FA" w14:textId="00FEC9C2" w:rsidR="008447B1" w:rsidRDefault="00C400A3" w:rsidP="004C10D6">
      <w:pPr>
        <w:tabs>
          <w:tab w:val="left" w:pos="567"/>
          <w:tab w:val="right" w:pos="8931"/>
        </w:tabs>
        <w:spacing w:before="80" w:after="80"/>
        <w:rPr>
          <w:bCs/>
        </w:rPr>
      </w:pPr>
      <w:r>
        <w:rPr>
          <w:bCs/>
        </w:rPr>
        <w:t xml:space="preserve">There is a </w:t>
      </w:r>
      <w:r w:rsidR="008447B1">
        <w:rPr>
          <w:bCs/>
        </w:rPr>
        <w:t>virtual drop in tomorrow between 12 and 2pm tomorrow</w:t>
      </w:r>
      <w:r w:rsidR="00891DFC">
        <w:rPr>
          <w:bCs/>
        </w:rPr>
        <w:t xml:space="preserve">.   </w:t>
      </w:r>
    </w:p>
    <w:p w14:paraId="7E6D7B3E" w14:textId="0A4A4E32" w:rsidR="00891DFC" w:rsidRDefault="00891DFC" w:rsidP="004C10D6">
      <w:pPr>
        <w:tabs>
          <w:tab w:val="left" w:pos="567"/>
          <w:tab w:val="right" w:pos="8931"/>
        </w:tabs>
        <w:spacing w:before="80" w:after="80"/>
        <w:rPr>
          <w:bCs/>
        </w:rPr>
      </w:pPr>
      <w:r>
        <w:rPr>
          <w:bCs/>
        </w:rPr>
        <w:t xml:space="preserve">Cllr Pearson-Bunt asked </w:t>
      </w:r>
      <w:r w:rsidR="00C400A3">
        <w:rPr>
          <w:bCs/>
        </w:rPr>
        <w:t>whether the MoP</w:t>
      </w:r>
      <w:r>
        <w:rPr>
          <w:bCs/>
        </w:rPr>
        <w:t xml:space="preserve"> could liaise a with Cllr Ansell as she has such great local knowledge.   </w:t>
      </w:r>
    </w:p>
    <w:p w14:paraId="2A50F5D6" w14:textId="71647B1C" w:rsidR="00891DFC" w:rsidRDefault="00C400A3" w:rsidP="004C10D6">
      <w:pPr>
        <w:tabs>
          <w:tab w:val="left" w:pos="567"/>
          <w:tab w:val="right" w:pos="8931"/>
        </w:tabs>
        <w:spacing w:before="80" w:after="80"/>
        <w:rPr>
          <w:bCs/>
        </w:rPr>
      </w:pPr>
      <w:r>
        <w:rPr>
          <w:bCs/>
        </w:rPr>
        <w:t>The MoP said that she t</w:t>
      </w:r>
      <w:r w:rsidR="00891DFC">
        <w:rPr>
          <w:bCs/>
        </w:rPr>
        <w:t>hought the Wildflower initiative sounded excellent.   She is doing a wildflower garden in her garden and can align to the Parish if that helps.</w:t>
      </w:r>
    </w:p>
    <w:p w14:paraId="291D24FE" w14:textId="5E20F21F" w:rsidR="001314A5" w:rsidRDefault="001314A5" w:rsidP="004C10D6">
      <w:pPr>
        <w:tabs>
          <w:tab w:val="left" w:pos="567"/>
          <w:tab w:val="right" w:pos="8931"/>
        </w:tabs>
        <w:spacing w:before="80" w:after="80"/>
        <w:rPr>
          <w:bCs/>
        </w:rPr>
      </w:pPr>
    </w:p>
    <w:p w14:paraId="5800B092" w14:textId="64180DC0" w:rsidR="002B04BD" w:rsidRDefault="004C10D6" w:rsidP="004C10D6">
      <w:pPr>
        <w:tabs>
          <w:tab w:val="left" w:pos="1134"/>
          <w:tab w:val="right" w:pos="8931"/>
        </w:tabs>
        <w:spacing w:before="80" w:after="80"/>
        <w:rPr>
          <w:b/>
        </w:rPr>
      </w:pPr>
      <w:r>
        <w:rPr>
          <w:b/>
        </w:rPr>
        <w:t>143/20</w:t>
      </w:r>
      <w:r>
        <w:rPr>
          <w:b/>
        </w:rPr>
        <w:tab/>
      </w:r>
      <w:r w:rsidR="0065059D" w:rsidRPr="004C10D6">
        <w:rPr>
          <w:b/>
        </w:rPr>
        <w:t>Climate Change</w:t>
      </w:r>
      <w:r w:rsidR="00CB7472" w:rsidRPr="004C10D6">
        <w:rPr>
          <w:b/>
        </w:rPr>
        <w:t xml:space="preserve"> projects</w:t>
      </w:r>
    </w:p>
    <w:p w14:paraId="09D46C00" w14:textId="6FDBB81D" w:rsidR="00E50E39" w:rsidRDefault="00E50E39" w:rsidP="004C10D6">
      <w:pPr>
        <w:tabs>
          <w:tab w:val="left" w:pos="1134"/>
          <w:tab w:val="right" w:pos="8931"/>
        </w:tabs>
        <w:spacing w:before="80" w:after="80"/>
      </w:pPr>
      <w:r>
        <w:t>It was agreed to change the order of this Agenda item so that Cllr Pearson-Bunt could update for the MoP</w:t>
      </w:r>
    </w:p>
    <w:p w14:paraId="1F0B6A71" w14:textId="2382C284" w:rsidR="00DE729C" w:rsidRDefault="002B04BD" w:rsidP="00E50E39">
      <w:pPr>
        <w:pStyle w:val="ListParagraph"/>
        <w:numPr>
          <w:ilvl w:val="0"/>
          <w:numId w:val="40"/>
        </w:numPr>
        <w:ind w:left="567" w:hanging="578"/>
      </w:pPr>
      <w:r w:rsidRPr="00C400A3">
        <w:t>Wildlife initiative</w:t>
      </w:r>
      <w:r w:rsidR="00274100" w:rsidRPr="00C400A3">
        <w:t xml:space="preserve"> - </w:t>
      </w:r>
    </w:p>
    <w:p w14:paraId="6550E1C0" w14:textId="77777777" w:rsidR="002F781F" w:rsidRDefault="002F781F" w:rsidP="00C400A3">
      <w:pPr>
        <w:tabs>
          <w:tab w:val="left" w:pos="567"/>
          <w:tab w:val="right" w:pos="8931"/>
        </w:tabs>
        <w:spacing w:before="80" w:after="80"/>
        <w:rPr>
          <w:bCs/>
        </w:rPr>
      </w:pPr>
      <w:r>
        <w:rPr>
          <w:bCs/>
        </w:rPr>
        <w:t>Cllr Pearson-bunt e</w:t>
      </w:r>
      <w:r w:rsidR="00C400A3">
        <w:rPr>
          <w:bCs/>
        </w:rPr>
        <w:t>xplained the background of the project</w:t>
      </w:r>
      <w:r>
        <w:rPr>
          <w:bCs/>
        </w:rPr>
        <w:t>; that it was part of our</w:t>
      </w:r>
      <w:r w:rsidR="00C400A3">
        <w:rPr>
          <w:bCs/>
        </w:rPr>
        <w:t xml:space="preserve"> climate change </w:t>
      </w:r>
      <w:r>
        <w:rPr>
          <w:bCs/>
        </w:rPr>
        <w:t>plan and that we received a locality fund grant from Devon CC which enabled us to make a small start on some wildl</w:t>
      </w:r>
      <w:r w:rsidR="00C400A3">
        <w:rPr>
          <w:bCs/>
        </w:rPr>
        <w:t xml:space="preserve">ife </w:t>
      </w:r>
      <w:r>
        <w:rPr>
          <w:bCs/>
        </w:rPr>
        <w:t>initiatives.</w:t>
      </w:r>
      <w:r w:rsidR="00C400A3">
        <w:rPr>
          <w:bCs/>
        </w:rPr>
        <w:t xml:space="preserve">   </w:t>
      </w:r>
    </w:p>
    <w:p w14:paraId="2B47E151" w14:textId="62233436" w:rsidR="00C400A3" w:rsidRDefault="002F781F" w:rsidP="00C400A3">
      <w:pPr>
        <w:tabs>
          <w:tab w:val="left" w:pos="567"/>
          <w:tab w:val="right" w:pos="8931"/>
        </w:tabs>
        <w:spacing w:before="80" w:after="80"/>
        <w:rPr>
          <w:bCs/>
        </w:rPr>
      </w:pPr>
      <w:r>
        <w:rPr>
          <w:bCs/>
        </w:rPr>
        <w:t xml:space="preserve">One project </w:t>
      </w:r>
      <w:r w:rsidR="00C400A3">
        <w:rPr>
          <w:bCs/>
        </w:rPr>
        <w:t xml:space="preserve">is in Sparkwell which has been </w:t>
      </w:r>
      <w:r>
        <w:rPr>
          <w:bCs/>
        </w:rPr>
        <w:t>started</w:t>
      </w:r>
      <w:r w:rsidR="00C400A3">
        <w:rPr>
          <w:bCs/>
        </w:rPr>
        <w:t xml:space="preserve"> off </w:t>
      </w:r>
      <w:r>
        <w:rPr>
          <w:bCs/>
        </w:rPr>
        <w:t xml:space="preserve">with </w:t>
      </w:r>
      <w:r w:rsidR="00C400A3">
        <w:rPr>
          <w:bCs/>
        </w:rPr>
        <w:t xml:space="preserve">a range of planting through the corridor of the village </w:t>
      </w:r>
      <w:r>
        <w:rPr>
          <w:bCs/>
        </w:rPr>
        <w:t>which</w:t>
      </w:r>
      <w:r w:rsidR="00C400A3">
        <w:rPr>
          <w:bCs/>
        </w:rPr>
        <w:t xml:space="preserve"> include</w:t>
      </w:r>
      <w:r>
        <w:rPr>
          <w:bCs/>
        </w:rPr>
        <w:t>s</w:t>
      </w:r>
      <w:r w:rsidR="00C400A3">
        <w:rPr>
          <w:bCs/>
        </w:rPr>
        <w:t xml:space="preserve"> meadow planting and </w:t>
      </w:r>
      <w:r>
        <w:rPr>
          <w:bCs/>
        </w:rPr>
        <w:t xml:space="preserve">has generated a </w:t>
      </w:r>
      <w:r w:rsidR="00C400A3">
        <w:rPr>
          <w:bCs/>
        </w:rPr>
        <w:t xml:space="preserve">lot of community interest and activity.   </w:t>
      </w:r>
      <w:r>
        <w:rPr>
          <w:bCs/>
        </w:rPr>
        <w:t>There are a</w:t>
      </w:r>
      <w:r w:rsidR="00C400A3">
        <w:rPr>
          <w:bCs/>
        </w:rPr>
        <w:t>bout 15 sites</w:t>
      </w:r>
      <w:r>
        <w:rPr>
          <w:bCs/>
        </w:rPr>
        <w:t>, of varying sizes,</w:t>
      </w:r>
      <w:r w:rsidR="00C400A3">
        <w:rPr>
          <w:bCs/>
        </w:rPr>
        <w:t xml:space="preserve"> across Sparkwell village and about half of those are meadow initiatives.  </w:t>
      </w:r>
      <w:r>
        <w:rPr>
          <w:bCs/>
        </w:rPr>
        <w:t>It is hoped to do m</w:t>
      </w:r>
      <w:r w:rsidR="00C400A3">
        <w:rPr>
          <w:bCs/>
        </w:rPr>
        <w:t>ore in the Spring</w:t>
      </w:r>
      <w:r>
        <w:rPr>
          <w:bCs/>
        </w:rPr>
        <w:t xml:space="preserve"> but this is</w:t>
      </w:r>
      <w:r w:rsidR="00C400A3">
        <w:rPr>
          <w:bCs/>
        </w:rPr>
        <w:t xml:space="preserve"> depend</w:t>
      </w:r>
      <w:r>
        <w:rPr>
          <w:bCs/>
        </w:rPr>
        <w:t>ent</w:t>
      </w:r>
      <w:r w:rsidR="00C400A3">
        <w:rPr>
          <w:bCs/>
        </w:rPr>
        <w:t xml:space="preserve"> on budget.   </w:t>
      </w:r>
    </w:p>
    <w:p w14:paraId="7F9BACB3" w14:textId="26205C21" w:rsidR="00C400A3" w:rsidRDefault="00A03FDD" w:rsidP="00C400A3">
      <w:pPr>
        <w:tabs>
          <w:tab w:val="left" w:pos="567"/>
          <w:tab w:val="right" w:pos="8931"/>
        </w:tabs>
        <w:spacing w:before="80" w:after="80"/>
        <w:rPr>
          <w:bCs/>
        </w:rPr>
      </w:pPr>
      <w:r>
        <w:rPr>
          <w:bCs/>
        </w:rPr>
        <w:t>Another project is in</w:t>
      </w:r>
      <w:r w:rsidR="00C400A3">
        <w:rPr>
          <w:bCs/>
        </w:rPr>
        <w:t xml:space="preserve"> Lee Mill, </w:t>
      </w:r>
      <w:r>
        <w:rPr>
          <w:bCs/>
        </w:rPr>
        <w:t xml:space="preserve">which includes a </w:t>
      </w:r>
      <w:r w:rsidR="00C400A3">
        <w:rPr>
          <w:bCs/>
        </w:rPr>
        <w:t>community orchard</w:t>
      </w:r>
      <w:r>
        <w:rPr>
          <w:bCs/>
        </w:rPr>
        <w:t xml:space="preserve"> in Bottle Park</w:t>
      </w:r>
      <w:r w:rsidR="00C400A3">
        <w:rPr>
          <w:bCs/>
        </w:rPr>
        <w:t xml:space="preserve">.  </w:t>
      </w:r>
      <w:r>
        <w:rPr>
          <w:bCs/>
        </w:rPr>
        <w:t>They have identified</w:t>
      </w:r>
      <w:r w:rsidR="00C400A3">
        <w:rPr>
          <w:bCs/>
        </w:rPr>
        <w:t xml:space="preserve"> 7 </w:t>
      </w:r>
      <w:r>
        <w:rPr>
          <w:bCs/>
        </w:rPr>
        <w:t xml:space="preserve">types of </w:t>
      </w:r>
      <w:r w:rsidR="00C400A3">
        <w:rPr>
          <w:bCs/>
        </w:rPr>
        <w:t>trees to plant</w:t>
      </w:r>
      <w:r w:rsidR="003938EF">
        <w:rPr>
          <w:bCs/>
        </w:rPr>
        <w:t xml:space="preserve"> which </w:t>
      </w:r>
      <w:r w:rsidR="00C400A3">
        <w:rPr>
          <w:bCs/>
        </w:rPr>
        <w:t>will go in</w:t>
      </w:r>
      <w:r w:rsidR="003938EF">
        <w:rPr>
          <w:bCs/>
        </w:rPr>
        <w:t xml:space="preserve"> in</w:t>
      </w:r>
      <w:r w:rsidR="00C400A3">
        <w:rPr>
          <w:bCs/>
        </w:rPr>
        <w:t xml:space="preserve"> January/February and </w:t>
      </w:r>
      <w:r w:rsidR="003938EF">
        <w:rPr>
          <w:bCs/>
        </w:rPr>
        <w:t xml:space="preserve">they </w:t>
      </w:r>
      <w:r w:rsidR="00C400A3">
        <w:rPr>
          <w:bCs/>
        </w:rPr>
        <w:t>hope to have wildlife planting underneath</w:t>
      </w:r>
      <w:r>
        <w:rPr>
          <w:bCs/>
        </w:rPr>
        <w:t>.  H</w:t>
      </w:r>
      <w:r w:rsidR="00C400A3">
        <w:rPr>
          <w:bCs/>
        </w:rPr>
        <w:t xml:space="preserve">edging </w:t>
      </w:r>
      <w:r>
        <w:rPr>
          <w:bCs/>
        </w:rPr>
        <w:t xml:space="preserve">has been planted </w:t>
      </w:r>
      <w:r w:rsidR="00C400A3">
        <w:rPr>
          <w:bCs/>
        </w:rPr>
        <w:t>around the storage container</w:t>
      </w:r>
      <w:r w:rsidR="003938EF">
        <w:rPr>
          <w:bCs/>
        </w:rPr>
        <w:t xml:space="preserve"> area.</w:t>
      </w:r>
      <w:r w:rsidR="00C400A3">
        <w:rPr>
          <w:bCs/>
        </w:rPr>
        <w:t xml:space="preserve">   </w:t>
      </w:r>
      <w:r>
        <w:rPr>
          <w:bCs/>
        </w:rPr>
        <w:t>They will be</w:t>
      </w:r>
      <w:r w:rsidR="00C400A3">
        <w:rPr>
          <w:bCs/>
        </w:rPr>
        <w:t xml:space="preserve"> involving the local community</w:t>
      </w:r>
      <w:r>
        <w:rPr>
          <w:bCs/>
        </w:rPr>
        <w:t xml:space="preserve"> with the orchard planting, maintenance and crop</w:t>
      </w:r>
      <w:r w:rsidR="00C400A3">
        <w:rPr>
          <w:bCs/>
        </w:rPr>
        <w:t xml:space="preserve">.   </w:t>
      </w:r>
      <w:r>
        <w:rPr>
          <w:bCs/>
        </w:rPr>
        <w:t>They may be able to</w:t>
      </w:r>
      <w:r w:rsidR="00C400A3">
        <w:rPr>
          <w:bCs/>
        </w:rPr>
        <w:t xml:space="preserve"> plant more </w:t>
      </w:r>
      <w:r>
        <w:rPr>
          <w:bCs/>
        </w:rPr>
        <w:t xml:space="preserve">but again this is dependent on budget.  </w:t>
      </w:r>
      <w:r w:rsidR="00C400A3">
        <w:rPr>
          <w:bCs/>
        </w:rPr>
        <w:t xml:space="preserve">   </w:t>
      </w:r>
    </w:p>
    <w:p w14:paraId="123D4BC9" w14:textId="50CDABD6" w:rsidR="00C400A3" w:rsidRDefault="00A03FDD" w:rsidP="00C400A3">
      <w:pPr>
        <w:tabs>
          <w:tab w:val="left" w:pos="567"/>
          <w:tab w:val="right" w:pos="8931"/>
        </w:tabs>
        <w:spacing w:before="80" w:after="80"/>
        <w:rPr>
          <w:bCs/>
        </w:rPr>
      </w:pPr>
      <w:r>
        <w:rPr>
          <w:bCs/>
        </w:rPr>
        <w:t>Overall there had been a v</w:t>
      </w:r>
      <w:r w:rsidR="00C400A3">
        <w:rPr>
          <w:bCs/>
        </w:rPr>
        <w:t>ery positive response</w:t>
      </w:r>
      <w:r>
        <w:rPr>
          <w:bCs/>
        </w:rPr>
        <w:t xml:space="preserve"> from the community</w:t>
      </w:r>
      <w:r w:rsidR="00C400A3">
        <w:rPr>
          <w:bCs/>
        </w:rPr>
        <w:t xml:space="preserve">.   </w:t>
      </w:r>
    </w:p>
    <w:p w14:paraId="54912221" w14:textId="6A346CB7" w:rsidR="00C400A3" w:rsidRDefault="00C400A3" w:rsidP="00C400A3">
      <w:pPr>
        <w:tabs>
          <w:tab w:val="left" w:pos="567"/>
          <w:tab w:val="right" w:pos="8931"/>
        </w:tabs>
        <w:spacing w:before="80" w:after="80"/>
        <w:rPr>
          <w:bCs/>
        </w:rPr>
      </w:pPr>
      <w:r>
        <w:rPr>
          <w:bCs/>
        </w:rPr>
        <w:t xml:space="preserve">Cllr May thanked </w:t>
      </w:r>
      <w:r w:rsidR="00A03FDD">
        <w:rPr>
          <w:bCs/>
        </w:rPr>
        <w:t>Cllrs Pearson-Bunt</w:t>
      </w:r>
      <w:r>
        <w:rPr>
          <w:bCs/>
        </w:rPr>
        <w:t>, McEwing and Ansell</w:t>
      </w:r>
      <w:r w:rsidR="00A03FDD">
        <w:rPr>
          <w:bCs/>
        </w:rPr>
        <w:t xml:space="preserve"> for their hard work on this project.</w:t>
      </w:r>
    </w:p>
    <w:p w14:paraId="5ED72A19" w14:textId="097EAFB2" w:rsidR="00C400A3" w:rsidRPr="00B14981" w:rsidRDefault="00A03FDD" w:rsidP="00C400A3">
      <w:pPr>
        <w:tabs>
          <w:tab w:val="left" w:pos="567"/>
          <w:tab w:val="right" w:pos="8931"/>
        </w:tabs>
        <w:spacing w:before="80" w:after="80"/>
        <w:rPr>
          <w:bCs/>
        </w:rPr>
      </w:pPr>
      <w:r>
        <w:rPr>
          <w:bCs/>
        </w:rPr>
        <w:t xml:space="preserve">The </w:t>
      </w:r>
      <w:r w:rsidR="00C400A3">
        <w:rPr>
          <w:bCs/>
        </w:rPr>
        <w:t xml:space="preserve">MoP said that the road on the entrance to Langage Farm </w:t>
      </w:r>
      <w:r w:rsidR="003938EF">
        <w:rPr>
          <w:bCs/>
        </w:rPr>
        <w:t>w</w:t>
      </w:r>
      <w:r w:rsidR="00C400A3">
        <w:rPr>
          <w:bCs/>
        </w:rPr>
        <w:t xml:space="preserve">ould </w:t>
      </w:r>
      <w:r>
        <w:rPr>
          <w:bCs/>
        </w:rPr>
        <w:t>benefit</w:t>
      </w:r>
      <w:r w:rsidR="00C400A3">
        <w:rPr>
          <w:bCs/>
        </w:rPr>
        <w:t xml:space="preserve"> with being improved</w:t>
      </w:r>
      <w:r>
        <w:rPr>
          <w:bCs/>
        </w:rPr>
        <w:t xml:space="preserve"> with some planting.</w:t>
      </w:r>
    </w:p>
    <w:p w14:paraId="7F76E050" w14:textId="73602A9C" w:rsidR="00C400A3" w:rsidRDefault="00C400A3" w:rsidP="00C400A3">
      <w:pPr>
        <w:tabs>
          <w:tab w:val="left" w:pos="567"/>
          <w:tab w:val="right" w:pos="8931"/>
        </w:tabs>
        <w:spacing w:before="80" w:after="80"/>
        <w:rPr>
          <w:bCs/>
        </w:rPr>
      </w:pPr>
      <w:r w:rsidRPr="00274100">
        <w:rPr>
          <w:bCs/>
        </w:rPr>
        <w:t>MoP left the meeting at 7.20pm</w:t>
      </w:r>
    </w:p>
    <w:p w14:paraId="4B4F9802" w14:textId="5C26EFB1" w:rsidR="00C400A3" w:rsidRDefault="00C400A3" w:rsidP="00C400A3">
      <w:pPr>
        <w:tabs>
          <w:tab w:val="left" w:pos="567"/>
          <w:tab w:val="right" w:pos="8931"/>
        </w:tabs>
        <w:spacing w:before="80" w:after="80"/>
        <w:rPr>
          <w:bCs/>
        </w:rPr>
      </w:pPr>
    </w:p>
    <w:p w14:paraId="42EDD05B" w14:textId="77777777" w:rsidR="00C400A3" w:rsidRPr="007A316D" w:rsidRDefault="00C400A3" w:rsidP="00C400A3">
      <w:pPr>
        <w:pStyle w:val="ListParagraph"/>
        <w:numPr>
          <w:ilvl w:val="0"/>
          <w:numId w:val="40"/>
        </w:numPr>
        <w:ind w:left="567" w:hanging="578"/>
      </w:pPr>
      <w:r w:rsidRPr="007A316D">
        <w:t xml:space="preserve">Boringdon Camp </w:t>
      </w:r>
    </w:p>
    <w:p w14:paraId="7B4A52B3" w14:textId="2EAD1DFF" w:rsidR="00A03FDD" w:rsidRPr="007A316D" w:rsidRDefault="00C400A3" w:rsidP="00C400A3">
      <w:pPr>
        <w:tabs>
          <w:tab w:val="left" w:pos="567"/>
          <w:tab w:val="right" w:pos="8931"/>
        </w:tabs>
        <w:spacing w:before="80" w:after="80"/>
        <w:ind w:left="-11"/>
      </w:pPr>
      <w:r w:rsidRPr="007A316D">
        <w:t xml:space="preserve">Cllr Peacham </w:t>
      </w:r>
      <w:r w:rsidR="00A03FDD" w:rsidRPr="007A316D">
        <w:t>said that that there had not been any developments since the last meeting a</w:t>
      </w:r>
      <w:r w:rsidR="00541047">
        <w:t xml:space="preserve">s </w:t>
      </w:r>
      <w:r w:rsidR="00A03FDD" w:rsidRPr="007A316D">
        <w:t xml:space="preserve">we were </w:t>
      </w:r>
      <w:r w:rsidRPr="007A316D">
        <w:t xml:space="preserve">still waiting for </w:t>
      </w:r>
      <w:r w:rsidR="00A03FDD" w:rsidRPr="007A316D">
        <w:t xml:space="preserve">a </w:t>
      </w:r>
      <w:r w:rsidRPr="007A316D">
        <w:t>meeting to be arranged with SHDC</w:t>
      </w:r>
      <w:r w:rsidR="00A03FDD" w:rsidRPr="007A316D">
        <w:t>.  Obviously lockdown had an effect on this.</w:t>
      </w:r>
    </w:p>
    <w:p w14:paraId="385F0B7A" w14:textId="5E92B240" w:rsidR="00C400A3" w:rsidRPr="007A316D" w:rsidRDefault="00A03FDD" w:rsidP="00C400A3">
      <w:pPr>
        <w:tabs>
          <w:tab w:val="left" w:pos="567"/>
          <w:tab w:val="right" w:pos="8931"/>
        </w:tabs>
        <w:spacing w:before="80" w:after="80"/>
        <w:ind w:left="-11"/>
      </w:pPr>
      <w:r w:rsidRPr="007A316D">
        <w:lastRenderedPageBreak/>
        <w:t xml:space="preserve">He had circulated information on </w:t>
      </w:r>
      <w:r w:rsidR="00C400A3" w:rsidRPr="007A316D">
        <w:t xml:space="preserve">the Poole Farm </w:t>
      </w:r>
      <w:r w:rsidRPr="007A316D">
        <w:t>project in Plymouth and said that this is an excellent resource for help and information.</w:t>
      </w:r>
      <w:r w:rsidR="00C400A3" w:rsidRPr="007A316D">
        <w:t xml:space="preserve"> </w:t>
      </w:r>
    </w:p>
    <w:p w14:paraId="1ABACFF6" w14:textId="77777777" w:rsidR="007F7D80" w:rsidRPr="007A316D" w:rsidRDefault="007F7D80" w:rsidP="00C400A3">
      <w:pPr>
        <w:tabs>
          <w:tab w:val="left" w:pos="567"/>
          <w:tab w:val="right" w:pos="8931"/>
        </w:tabs>
        <w:spacing w:before="80" w:after="80"/>
        <w:ind w:left="-11"/>
      </w:pPr>
      <w:r w:rsidRPr="007A316D">
        <w:t>He said that h</w:t>
      </w:r>
      <w:r w:rsidR="00C400A3" w:rsidRPr="007A316D">
        <w:t>edges are being cut at the moment</w:t>
      </w:r>
      <w:r w:rsidRPr="007A316D">
        <w:t xml:space="preserve"> which means that hedgerows that are full of berries are being destroyed.  These hedges are not stock proof so in theory could be left.   There was discussion about whether we could ask landowners/farmers not to cut some hedges, in effect to do less.  We should investigate whether there are any incentives for landowners/farmers.</w:t>
      </w:r>
    </w:p>
    <w:p w14:paraId="03B49608" w14:textId="648B171C" w:rsidR="007F7D80" w:rsidRPr="007A316D" w:rsidRDefault="007F7D80" w:rsidP="00C400A3">
      <w:pPr>
        <w:tabs>
          <w:tab w:val="left" w:pos="567"/>
          <w:tab w:val="right" w:pos="8931"/>
        </w:tabs>
        <w:spacing w:before="80" w:after="80"/>
        <w:ind w:left="-11"/>
      </w:pPr>
      <w:r w:rsidRPr="007A316D">
        <w:t>It was decided that we would approach several landowners/farmers and ask them to identify some hedges to leave wild and providing berries and habitat for wildlife.   Suggestions were the Hemerdon and Newnham Estates.</w:t>
      </w:r>
    </w:p>
    <w:p w14:paraId="543D7D54" w14:textId="77777777" w:rsidR="007F7D80" w:rsidRPr="007A316D" w:rsidRDefault="007F7D80" w:rsidP="00C400A3">
      <w:pPr>
        <w:tabs>
          <w:tab w:val="left" w:pos="567"/>
          <w:tab w:val="right" w:pos="8931"/>
        </w:tabs>
        <w:spacing w:before="80" w:after="80"/>
        <w:ind w:left="-11"/>
      </w:pPr>
    </w:p>
    <w:p w14:paraId="335B9F8A" w14:textId="55FDF42E" w:rsidR="00C400A3" w:rsidRPr="007A316D" w:rsidRDefault="007F7D80" w:rsidP="00C400A3">
      <w:pPr>
        <w:tabs>
          <w:tab w:val="left" w:pos="567"/>
          <w:tab w:val="right" w:pos="8931"/>
        </w:tabs>
        <w:spacing w:before="80" w:after="80"/>
        <w:ind w:left="-11"/>
      </w:pPr>
      <w:r w:rsidRPr="007A316D">
        <w:t xml:space="preserve">Cllr </w:t>
      </w:r>
      <w:r w:rsidR="00C400A3" w:rsidRPr="007A316D">
        <w:t>Harvey joined at 7.24pm</w:t>
      </w:r>
    </w:p>
    <w:p w14:paraId="0A8D5B6F" w14:textId="77777777" w:rsidR="007F7D80" w:rsidRPr="007A316D" w:rsidRDefault="007F7D80" w:rsidP="00C400A3">
      <w:pPr>
        <w:tabs>
          <w:tab w:val="left" w:pos="567"/>
          <w:tab w:val="right" w:pos="8931"/>
        </w:tabs>
        <w:spacing w:before="80" w:after="80"/>
        <w:ind w:left="-11"/>
      </w:pPr>
    </w:p>
    <w:p w14:paraId="05EE6477" w14:textId="47DC8EB6" w:rsidR="00C400A3" w:rsidRPr="007A316D" w:rsidRDefault="00C400A3" w:rsidP="00C400A3">
      <w:pPr>
        <w:tabs>
          <w:tab w:val="left" w:pos="567"/>
          <w:tab w:val="right" w:pos="8931"/>
        </w:tabs>
        <w:spacing w:before="80" w:after="80"/>
        <w:ind w:left="-11"/>
      </w:pPr>
      <w:r w:rsidRPr="007A316D">
        <w:t xml:space="preserve">Cllr Harvey said there are subsidies for stock proof fencing in an old fashioned way to protect hedges.   </w:t>
      </w:r>
    </w:p>
    <w:p w14:paraId="735BB43B" w14:textId="77777777" w:rsidR="007F7D80" w:rsidRPr="007A316D" w:rsidRDefault="007F7D80" w:rsidP="00C400A3">
      <w:pPr>
        <w:tabs>
          <w:tab w:val="left" w:pos="567"/>
          <w:tab w:val="right" w:pos="8931"/>
        </w:tabs>
        <w:spacing w:before="80" w:after="80"/>
        <w:ind w:left="-11"/>
      </w:pPr>
    </w:p>
    <w:p w14:paraId="2590D6B7" w14:textId="6AA48BA1" w:rsidR="00C400A3" w:rsidRPr="007A316D" w:rsidRDefault="00C400A3" w:rsidP="00C400A3">
      <w:pPr>
        <w:tabs>
          <w:tab w:val="left" w:pos="567"/>
          <w:tab w:val="right" w:pos="8931"/>
        </w:tabs>
        <w:spacing w:before="80" w:after="80"/>
        <w:ind w:left="-11"/>
      </w:pPr>
      <w:r w:rsidRPr="007A316D">
        <w:t xml:space="preserve">Mark Thompson </w:t>
      </w:r>
      <w:r w:rsidR="007F7D80" w:rsidRPr="007A316D">
        <w:t xml:space="preserve">of </w:t>
      </w:r>
      <w:r w:rsidRPr="007A316D">
        <w:t>T</w:t>
      </w:r>
      <w:r w:rsidR="007F7D80" w:rsidRPr="007A316D">
        <w:t xml:space="preserve">ungsten </w:t>
      </w:r>
      <w:r w:rsidRPr="007A316D">
        <w:t>W</w:t>
      </w:r>
      <w:r w:rsidR="007F7D80" w:rsidRPr="007A316D">
        <w:t>est</w:t>
      </w:r>
      <w:r w:rsidRPr="007A316D">
        <w:t xml:space="preserve"> joined the meeting at 7.28pm</w:t>
      </w:r>
    </w:p>
    <w:p w14:paraId="4089E7C6" w14:textId="77777777" w:rsidR="00C400A3" w:rsidRPr="007A316D" w:rsidRDefault="00C400A3" w:rsidP="00C400A3">
      <w:pPr>
        <w:tabs>
          <w:tab w:val="left" w:pos="567"/>
          <w:tab w:val="right" w:pos="8931"/>
        </w:tabs>
        <w:spacing w:before="80" w:after="80"/>
        <w:ind w:left="-11"/>
      </w:pPr>
    </w:p>
    <w:p w14:paraId="1BC4E2EB" w14:textId="4FFF2C5F" w:rsidR="00C400A3" w:rsidRPr="007A316D" w:rsidRDefault="00C400A3" w:rsidP="00C400A3">
      <w:pPr>
        <w:tabs>
          <w:tab w:val="left" w:pos="567"/>
          <w:tab w:val="right" w:pos="8931"/>
        </w:tabs>
        <w:spacing w:before="80" w:after="80"/>
        <w:ind w:left="-11"/>
        <w:rPr>
          <w:i/>
          <w:iCs/>
        </w:rPr>
      </w:pPr>
      <w:r w:rsidRPr="007A316D">
        <w:rPr>
          <w:b/>
          <w:bCs/>
          <w:i/>
          <w:iCs/>
        </w:rPr>
        <w:t>Action</w:t>
      </w:r>
      <w:r w:rsidRPr="007A316D">
        <w:rPr>
          <w:i/>
          <w:iCs/>
        </w:rPr>
        <w:t xml:space="preserve"> – </w:t>
      </w:r>
      <w:r w:rsidR="007F7D80" w:rsidRPr="007A316D">
        <w:rPr>
          <w:i/>
          <w:iCs/>
        </w:rPr>
        <w:t xml:space="preserve">Clerk to draft an email and circulate to the PC containing links to schemes.  Once approved, we would </w:t>
      </w:r>
      <w:r w:rsidRPr="007A316D">
        <w:rPr>
          <w:i/>
          <w:iCs/>
        </w:rPr>
        <w:t>contact Hemerdon and Newnham Estate</w:t>
      </w:r>
      <w:r w:rsidR="007F7D80" w:rsidRPr="007A316D">
        <w:rPr>
          <w:i/>
          <w:iCs/>
        </w:rPr>
        <w:t>s.</w:t>
      </w:r>
    </w:p>
    <w:p w14:paraId="25B8B767" w14:textId="77777777" w:rsidR="00C400A3" w:rsidRDefault="00C400A3" w:rsidP="004C10D6">
      <w:pPr>
        <w:tabs>
          <w:tab w:val="left" w:pos="567"/>
          <w:tab w:val="right" w:pos="8931"/>
        </w:tabs>
        <w:spacing w:before="80" w:after="80"/>
        <w:ind w:left="-11"/>
      </w:pPr>
    </w:p>
    <w:p w14:paraId="0D37F3D4" w14:textId="77777777" w:rsidR="0017689E" w:rsidRPr="007A316D" w:rsidRDefault="00DE729C" w:rsidP="00DE729C">
      <w:pPr>
        <w:pStyle w:val="ListParagraph"/>
        <w:numPr>
          <w:ilvl w:val="0"/>
          <w:numId w:val="40"/>
        </w:numPr>
        <w:ind w:left="567" w:hanging="578"/>
      </w:pPr>
      <w:r w:rsidRPr="007A316D">
        <w:t>The Clerk had circulated a letter received from the Chair of Staverton Parish Council on behalf of our Climate Action Group regarding an initiative with Transition Town Totnes to jointly host a climate fair in Totnes next September.  A provisional date of 18 September 2021 has now been set.</w:t>
      </w:r>
    </w:p>
    <w:p w14:paraId="4EA9A78E" w14:textId="137DDE56" w:rsidR="0017689E" w:rsidRDefault="0017689E" w:rsidP="0017689E">
      <w:pPr>
        <w:ind w:left="-11"/>
        <w:rPr>
          <w:i/>
          <w:iCs/>
        </w:rPr>
      </w:pPr>
      <w:r w:rsidRPr="007A316D">
        <w:rPr>
          <w:b/>
          <w:bCs/>
          <w:i/>
          <w:iCs/>
        </w:rPr>
        <w:t>Action</w:t>
      </w:r>
      <w:r w:rsidRPr="007A316D">
        <w:rPr>
          <w:i/>
          <w:iCs/>
        </w:rPr>
        <w:t xml:space="preserve"> – Clerk will contact</w:t>
      </w:r>
      <w:r w:rsidR="007A316D">
        <w:rPr>
          <w:i/>
          <w:iCs/>
        </w:rPr>
        <w:t xml:space="preserve"> the group</w:t>
      </w:r>
      <w:r w:rsidRPr="007A316D">
        <w:rPr>
          <w:i/>
          <w:iCs/>
        </w:rPr>
        <w:t xml:space="preserve"> to say that we </w:t>
      </w:r>
      <w:r w:rsidR="007A316D">
        <w:rPr>
          <w:i/>
          <w:iCs/>
        </w:rPr>
        <w:t>are happy to</w:t>
      </w:r>
      <w:r w:rsidRPr="007A316D">
        <w:rPr>
          <w:i/>
          <w:iCs/>
        </w:rPr>
        <w:t xml:space="preserve"> advertise the event.</w:t>
      </w:r>
    </w:p>
    <w:p w14:paraId="21717DB5" w14:textId="77777777" w:rsidR="0017689E" w:rsidRDefault="0017689E" w:rsidP="0017689E">
      <w:pPr>
        <w:ind w:left="-11"/>
      </w:pPr>
    </w:p>
    <w:p w14:paraId="53E20D87" w14:textId="19F05615" w:rsidR="0017689E" w:rsidRDefault="0017689E" w:rsidP="0017689E">
      <w:pPr>
        <w:ind w:left="-11"/>
      </w:pPr>
      <w:r>
        <w:t>Cllr Peacham said that we should have an item on the agenda to h</w:t>
      </w:r>
      <w:r w:rsidRPr="0017689E">
        <w:t>elp to encourage locals to form a climate change action group.</w:t>
      </w:r>
    </w:p>
    <w:p w14:paraId="3423287D" w14:textId="2E6436EF" w:rsidR="0017689E" w:rsidRPr="0017689E" w:rsidRDefault="0017689E" w:rsidP="0017689E">
      <w:pPr>
        <w:ind w:left="-11"/>
        <w:rPr>
          <w:i/>
          <w:iCs/>
        </w:rPr>
      </w:pPr>
      <w:r w:rsidRPr="0019644E">
        <w:rPr>
          <w:b/>
          <w:bCs/>
          <w:i/>
          <w:iCs/>
        </w:rPr>
        <w:t>Action</w:t>
      </w:r>
      <w:r w:rsidRPr="0019644E">
        <w:rPr>
          <w:i/>
          <w:iCs/>
        </w:rPr>
        <w:t xml:space="preserve"> – Clerk to add to the January agenda to discuss in more detail.</w:t>
      </w:r>
    </w:p>
    <w:p w14:paraId="650C36B8" w14:textId="5D8DDC9C" w:rsidR="0065059D" w:rsidRPr="00F81D81" w:rsidRDefault="009167DC" w:rsidP="0017689E">
      <w:pPr>
        <w:ind w:left="-11"/>
      </w:pPr>
      <w:r>
        <w:br/>
      </w:r>
    </w:p>
    <w:p w14:paraId="7C94F56F" w14:textId="77777777" w:rsidR="004C10D6" w:rsidRDefault="004C10D6" w:rsidP="004C10D6">
      <w:pPr>
        <w:tabs>
          <w:tab w:val="left" w:pos="1134"/>
          <w:tab w:val="right" w:pos="8931"/>
        </w:tabs>
        <w:spacing w:before="80" w:after="80"/>
      </w:pPr>
      <w:r>
        <w:rPr>
          <w:b/>
        </w:rPr>
        <w:t>144/20</w:t>
      </w:r>
      <w:r>
        <w:rPr>
          <w:b/>
        </w:rPr>
        <w:tab/>
      </w:r>
      <w:r w:rsidR="0065059D" w:rsidRPr="004C10D6">
        <w:rPr>
          <w:b/>
        </w:rPr>
        <w:t>Hemerdon</w:t>
      </w:r>
      <w:r w:rsidR="0065059D">
        <w:t xml:space="preserve"> </w:t>
      </w:r>
      <w:r w:rsidR="0065059D" w:rsidRPr="004C10D6">
        <w:rPr>
          <w:b/>
          <w:bCs/>
        </w:rPr>
        <w:t>Mine</w:t>
      </w:r>
      <w:r>
        <w:t xml:space="preserve"> </w:t>
      </w:r>
    </w:p>
    <w:p w14:paraId="19C8FDDC" w14:textId="4385A329" w:rsidR="009A3573" w:rsidRDefault="009A3573" w:rsidP="004C10D6">
      <w:pPr>
        <w:tabs>
          <w:tab w:val="left" w:pos="1134"/>
          <w:tab w:val="right" w:pos="8931"/>
        </w:tabs>
        <w:spacing w:before="80" w:after="80"/>
      </w:pPr>
      <w:r>
        <w:t xml:space="preserve">Cllr May said </w:t>
      </w:r>
      <w:r w:rsidR="003769B7">
        <w:t>there had been a virtual</w:t>
      </w:r>
      <w:r>
        <w:t xml:space="preserve"> meeting on Thursday</w:t>
      </w:r>
      <w:r w:rsidR="003769B7">
        <w:t xml:space="preserve"> with a video presentation </w:t>
      </w:r>
      <w:r w:rsidR="00335FE6">
        <w:t xml:space="preserve">from TW </w:t>
      </w:r>
      <w:r w:rsidR="003769B7">
        <w:t>on L</w:t>
      </w:r>
      <w:r w:rsidR="000C7C59">
        <w:t xml:space="preserve">ow </w:t>
      </w:r>
      <w:r w:rsidR="003769B7">
        <w:t>F</w:t>
      </w:r>
      <w:r w:rsidR="000C7C59">
        <w:t xml:space="preserve">requency </w:t>
      </w:r>
      <w:r w:rsidR="003769B7">
        <w:t>N</w:t>
      </w:r>
      <w:r w:rsidR="000C7C59">
        <w:t>oise (LFN)</w:t>
      </w:r>
      <w:r w:rsidR="003769B7">
        <w:t>.  However he was unable to connect so</w:t>
      </w:r>
      <w:r w:rsidR="002D1A34">
        <w:t xml:space="preserve"> he</w:t>
      </w:r>
      <w:r w:rsidR="003769B7">
        <w:t xml:space="preserve"> asked Cllr Peacham to report</w:t>
      </w:r>
      <w:r w:rsidR="002D1A34">
        <w:t xml:space="preserve"> to the PC</w:t>
      </w:r>
      <w:r w:rsidR="003769B7">
        <w:t>.</w:t>
      </w:r>
    </w:p>
    <w:p w14:paraId="795826D9" w14:textId="6CDF9752" w:rsidR="00335FE6" w:rsidRDefault="009A3573" w:rsidP="004C10D6">
      <w:pPr>
        <w:tabs>
          <w:tab w:val="left" w:pos="1134"/>
          <w:tab w:val="right" w:pos="8931"/>
        </w:tabs>
        <w:spacing w:before="80" w:after="80"/>
      </w:pPr>
      <w:r>
        <w:t xml:space="preserve">Cllr Peacham </w:t>
      </w:r>
      <w:r w:rsidR="00335FE6">
        <w:t>said that the p</w:t>
      </w:r>
      <w:r>
        <w:t xml:space="preserve">resentation </w:t>
      </w:r>
      <w:r w:rsidR="00335FE6">
        <w:t>was from</w:t>
      </w:r>
      <w:r>
        <w:t xml:space="preserve"> a sound expert on how the </w:t>
      </w:r>
      <w:r w:rsidR="00335FE6">
        <w:t xml:space="preserve">LFN </w:t>
      </w:r>
      <w:r>
        <w:t xml:space="preserve">was generated in the mine and how </w:t>
      </w:r>
      <w:r w:rsidR="00335FE6">
        <w:t xml:space="preserve">it was </w:t>
      </w:r>
      <w:r>
        <w:t xml:space="preserve">propagated out into the environment.   </w:t>
      </w:r>
      <w:r w:rsidR="00335FE6">
        <w:t>The p</w:t>
      </w:r>
      <w:r>
        <w:t xml:space="preserve">lan is to fix </w:t>
      </w:r>
      <w:r w:rsidR="00E94CC9">
        <w:t>the</w:t>
      </w:r>
      <w:r>
        <w:t xml:space="preserve"> noise at source.   </w:t>
      </w:r>
      <w:r w:rsidR="00E94CC9">
        <w:t xml:space="preserve">He had learned a lot </w:t>
      </w:r>
      <w:r>
        <w:t>and f</w:t>
      </w:r>
      <w:r w:rsidR="00E94CC9">
        <w:t>elt</w:t>
      </w:r>
      <w:r>
        <w:t xml:space="preserve"> confident that the plan is going to massively reduce the noise at source possib</w:t>
      </w:r>
      <w:r w:rsidR="00335FE6">
        <w:t>ly</w:t>
      </w:r>
      <w:r>
        <w:t xml:space="preserve"> to the point that it won’t be an issue at all.   </w:t>
      </w:r>
    </w:p>
    <w:p w14:paraId="13AC8974" w14:textId="4EA50AC8" w:rsidR="009A3573" w:rsidRDefault="00E94CC9" w:rsidP="004C10D6">
      <w:pPr>
        <w:tabs>
          <w:tab w:val="left" w:pos="1134"/>
          <w:tab w:val="right" w:pos="8931"/>
        </w:tabs>
        <w:spacing w:before="80" w:after="80"/>
      </w:pPr>
      <w:r>
        <w:t>There are two ways this can be done -</w:t>
      </w:r>
      <w:r w:rsidR="00335FE6">
        <w:t xml:space="preserve"> s</w:t>
      </w:r>
      <w:r w:rsidR="009A3573">
        <w:t>creens will be reduced and outside</w:t>
      </w:r>
      <w:r>
        <w:t xml:space="preserve"> the</w:t>
      </w:r>
      <w:r w:rsidR="009A3573">
        <w:t xml:space="preserve"> existing plant </w:t>
      </w:r>
      <w:r>
        <w:t xml:space="preserve">there </w:t>
      </w:r>
      <w:r w:rsidR="00335FE6">
        <w:t>will be a new process and sorter</w:t>
      </w:r>
      <w:r>
        <w:t>,</w:t>
      </w:r>
      <w:r w:rsidR="00335FE6">
        <w:t xml:space="preserve"> so</w:t>
      </w:r>
      <w:r>
        <w:t xml:space="preserve"> that</w:t>
      </w:r>
      <w:r w:rsidR="00335FE6">
        <w:t xml:space="preserve"> only a third of what was previously processed will be processed which will </w:t>
      </w:r>
      <w:r w:rsidR="009A3573">
        <w:t xml:space="preserve">reduce </w:t>
      </w:r>
      <w:r w:rsidR="00335FE6">
        <w:t xml:space="preserve">the </w:t>
      </w:r>
      <w:r w:rsidR="009A3573">
        <w:t xml:space="preserve">loading on the screens.  Fixing </w:t>
      </w:r>
      <w:r w:rsidR="00662444">
        <w:t xml:space="preserve">the </w:t>
      </w:r>
      <w:r w:rsidR="009A3573">
        <w:t xml:space="preserve">noise at source is </w:t>
      </w:r>
      <w:r w:rsidR="009A3573">
        <w:lastRenderedPageBreak/>
        <w:t xml:space="preserve">the main priority.   </w:t>
      </w:r>
      <w:r w:rsidR="00662444">
        <w:t>There is a b</w:t>
      </w:r>
      <w:r w:rsidR="009A3573">
        <w:t>ackup plan of some giant noise cancelling machinery</w:t>
      </w:r>
      <w:r>
        <w:t>,</w:t>
      </w:r>
      <w:r w:rsidR="009A3573">
        <w:t xml:space="preserve"> and </w:t>
      </w:r>
      <w:r>
        <w:t xml:space="preserve">there is </w:t>
      </w:r>
      <w:r w:rsidR="009A3573">
        <w:t>a small trial plant at the mine at the moment</w:t>
      </w:r>
      <w:r>
        <w:t>,</w:t>
      </w:r>
      <w:r w:rsidR="009A3573">
        <w:t xml:space="preserve"> which could be brought in if the plan fails.   </w:t>
      </w:r>
      <w:r w:rsidR="00662444">
        <w:t>The Presentation</w:t>
      </w:r>
      <w:r w:rsidR="009A3573">
        <w:t xml:space="preserve"> was very professional and informative.</w:t>
      </w:r>
      <w:r w:rsidR="00662444">
        <w:t xml:space="preserve">  He had l</w:t>
      </w:r>
      <w:r w:rsidR="009A3573">
        <w:t>earned</w:t>
      </w:r>
      <w:r>
        <w:t xml:space="preserve"> that </w:t>
      </w:r>
      <w:r w:rsidR="009A3573">
        <w:t xml:space="preserve">the Wolf plan would not have worked.   </w:t>
      </w:r>
    </w:p>
    <w:p w14:paraId="0D65011C" w14:textId="6EF7AB71" w:rsidR="00A62BEF" w:rsidRDefault="009A3573" w:rsidP="004C10D6">
      <w:pPr>
        <w:tabs>
          <w:tab w:val="left" w:pos="1134"/>
          <w:tab w:val="right" w:pos="8931"/>
        </w:tabs>
        <w:spacing w:before="80" w:after="80"/>
      </w:pPr>
      <w:r>
        <w:t>Max D</w:t>
      </w:r>
      <w:r w:rsidR="00662444">
        <w:t>enning (MD), T</w:t>
      </w:r>
      <w:r w:rsidR="008A5E69">
        <w:t>ungsten West (T</w:t>
      </w:r>
      <w:r w:rsidR="00662444">
        <w:t>W</w:t>
      </w:r>
      <w:r w:rsidR="008A5E69">
        <w:t>)</w:t>
      </w:r>
      <w:r w:rsidR="00662444">
        <w:t>,</w:t>
      </w:r>
      <w:r w:rsidR="00A62BEF">
        <w:t xml:space="preserve"> said that b</w:t>
      </w:r>
      <w:r>
        <w:t xml:space="preserve">eyond the issues with LFN, Wolf </w:t>
      </w:r>
      <w:r w:rsidR="00A62BEF">
        <w:t>were</w:t>
      </w:r>
      <w:r>
        <w:t xml:space="preserve"> stuck as they </w:t>
      </w:r>
      <w:r w:rsidR="00A62BEF">
        <w:t>w</w:t>
      </w:r>
      <w:r>
        <w:t>eren’t making any money and only way out was to try to produce as much as they could.  That meant that they didn’t have any options to mitigate against the LFN issue.  In order to solve</w:t>
      </w:r>
      <w:r w:rsidR="00117DBD">
        <w:t xml:space="preserve"> the problems, </w:t>
      </w:r>
      <w:r>
        <w:t>they would have had to change out some screens that they had installed</w:t>
      </w:r>
      <w:r w:rsidR="00117DBD">
        <w:t>,</w:t>
      </w:r>
      <w:r>
        <w:t xml:space="preserve"> for something that would not generate the LFN</w:t>
      </w:r>
      <w:r w:rsidR="00A62BEF">
        <w:t xml:space="preserve">. </w:t>
      </w:r>
      <w:r>
        <w:t xml:space="preserve">  They could not do that as it would have meant closing the mine down for several months </w:t>
      </w:r>
      <w:r w:rsidR="00A62BEF">
        <w:t>which would have resulted in their</w:t>
      </w:r>
      <w:r>
        <w:t xml:space="preserve"> lenders would pull</w:t>
      </w:r>
      <w:r w:rsidR="00A62BEF">
        <w:t>ing</w:t>
      </w:r>
      <w:r>
        <w:t xml:space="preserve"> the plug</w:t>
      </w:r>
      <w:r w:rsidR="00A62BEF">
        <w:t xml:space="preserve">.  They therefore </w:t>
      </w:r>
      <w:r>
        <w:t>decided not to attack issue at source</w:t>
      </w:r>
      <w:r w:rsidR="00117DBD">
        <w:t>,</w:t>
      </w:r>
      <w:r>
        <w:t xml:space="preserve"> but work around it by installing the cladding</w:t>
      </w:r>
      <w:r w:rsidR="00A62BEF">
        <w:t xml:space="preserve"> option which almost certainly w</w:t>
      </w:r>
      <w:r w:rsidR="009D351A">
        <w:t>ould not have worked</w:t>
      </w:r>
      <w:r w:rsidR="00A62BEF">
        <w:t xml:space="preserve">.   For cladding to work, you need to </w:t>
      </w:r>
      <w:r w:rsidR="009D351A">
        <w:t xml:space="preserve">ensure that </w:t>
      </w:r>
      <w:r w:rsidR="00A62BEF">
        <w:t>the building</w:t>
      </w:r>
      <w:r w:rsidR="009D351A">
        <w:t xml:space="preserve"> is completely water </w:t>
      </w:r>
      <w:r w:rsidR="00A62BEF">
        <w:t>tight so no air can travel inside and out.   This would</w:t>
      </w:r>
      <w:r w:rsidR="009D351A">
        <w:t xml:space="preserve"> </w:t>
      </w:r>
      <w:r w:rsidR="00117DBD">
        <w:t>be</w:t>
      </w:r>
      <w:r w:rsidR="009D351A">
        <w:t xml:space="preserve"> impossible for a processing plant with so many </w:t>
      </w:r>
      <w:r w:rsidR="00A62BEF">
        <w:t>shoots</w:t>
      </w:r>
      <w:r w:rsidR="009D351A">
        <w:t>.</w:t>
      </w:r>
      <w:r w:rsidR="00A62BEF">
        <w:t xml:space="preserve">  </w:t>
      </w:r>
    </w:p>
    <w:p w14:paraId="256186E4" w14:textId="24E3792E" w:rsidR="009D351A" w:rsidRDefault="00F63851" w:rsidP="004C10D6">
      <w:pPr>
        <w:tabs>
          <w:tab w:val="left" w:pos="1134"/>
          <w:tab w:val="right" w:pos="8931"/>
        </w:tabs>
        <w:spacing w:before="80" w:after="80"/>
      </w:pPr>
      <w:r>
        <w:t>Wolf</w:t>
      </w:r>
      <w:r w:rsidR="009D351A">
        <w:t xml:space="preserve"> were sending all </w:t>
      </w:r>
      <w:r w:rsidR="00A62BEF">
        <w:t xml:space="preserve">of </w:t>
      </w:r>
      <w:r w:rsidR="009D351A">
        <w:t xml:space="preserve">their ore through the plant, aiming to produce </w:t>
      </w:r>
      <w:r w:rsidR="00A62BEF">
        <w:t>an</w:t>
      </w:r>
      <w:r w:rsidR="009D351A">
        <w:t xml:space="preserve"> amount</w:t>
      </w:r>
      <w:r w:rsidR="00A62BEF">
        <w:t xml:space="preserve"> of metal which meant</w:t>
      </w:r>
      <w:r w:rsidR="009D351A">
        <w:t xml:space="preserve"> </w:t>
      </w:r>
      <w:r>
        <w:t xml:space="preserve">they had to feed the </w:t>
      </w:r>
      <w:r w:rsidR="009D351A">
        <w:t>entire concentrate with a tonnage over 3M tonnes per annum</w:t>
      </w:r>
      <w:r>
        <w:t>,</w:t>
      </w:r>
      <w:r w:rsidR="009D351A">
        <w:t xml:space="preserve"> and in doing that you have to crush all the material down to a size where you can liberate the tungsten minerals and go through a concentration process.  </w:t>
      </w:r>
      <w:r>
        <w:t>The o</w:t>
      </w:r>
      <w:r w:rsidR="009D351A">
        <w:t xml:space="preserve">ptimal crushing size is </w:t>
      </w:r>
      <w:r>
        <w:t xml:space="preserve">anything </w:t>
      </w:r>
      <w:r w:rsidR="009D351A">
        <w:t>below 8mm.  By doing that you are increasing the load size on the screens which basically turn</w:t>
      </w:r>
      <w:r>
        <w:t>s all the screens</w:t>
      </w:r>
      <w:r w:rsidR="00240484">
        <w:t xml:space="preserve"> turn</w:t>
      </w:r>
      <w:r w:rsidR="009D351A">
        <w:t xml:space="preserve"> in to an industrial drum</w:t>
      </w:r>
      <w:r w:rsidR="00DC5742">
        <w:t>,</w:t>
      </w:r>
      <w:r>
        <w:t xml:space="preserve"> and when they are </w:t>
      </w:r>
      <w:r w:rsidR="00240484">
        <w:t>operating</w:t>
      </w:r>
      <w:r>
        <w:t xml:space="preserve"> in unison</w:t>
      </w:r>
      <w:r w:rsidR="00240484">
        <w:t>,</w:t>
      </w:r>
      <w:r>
        <w:t xml:space="preserve"> means you </w:t>
      </w:r>
      <w:r w:rsidR="009D351A">
        <w:t xml:space="preserve">end up generating </w:t>
      </w:r>
      <w:r>
        <w:t>a</w:t>
      </w:r>
      <w:r w:rsidR="009D351A">
        <w:t xml:space="preserve"> massive LFN issue.  </w:t>
      </w:r>
    </w:p>
    <w:p w14:paraId="423F42C8" w14:textId="448C9C87" w:rsidR="009D351A" w:rsidRDefault="00C05367" w:rsidP="004C10D6">
      <w:pPr>
        <w:tabs>
          <w:tab w:val="left" w:pos="1134"/>
          <w:tab w:val="right" w:pos="8931"/>
        </w:tabs>
        <w:spacing w:before="80" w:after="80"/>
      </w:pPr>
      <w:r>
        <w:t xml:space="preserve">TW will not be </w:t>
      </w:r>
      <w:r w:rsidR="004D19F4">
        <w:t>concentrating</w:t>
      </w:r>
      <w:r>
        <w:t xml:space="preserve"> the</w:t>
      </w:r>
      <w:r w:rsidR="009D351A">
        <w:t xml:space="preserve"> 3M tonne</w:t>
      </w:r>
      <w:r>
        <w:t>s</w:t>
      </w:r>
      <w:r w:rsidR="009D351A">
        <w:t xml:space="preserve"> pa.  </w:t>
      </w:r>
      <w:r>
        <w:t xml:space="preserve">They </w:t>
      </w:r>
      <w:r w:rsidR="004D19F4">
        <w:t>are</w:t>
      </w:r>
      <w:r>
        <w:t xml:space="preserve"> i</w:t>
      </w:r>
      <w:r w:rsidR="009D351A">
        <w:t xml:space="preserve">nstalling </w:t>
      </w:r>
      <w:r>
        <w:t>an x-</w:t>
      </w:r>
      <w:r w:rsidR="009D351A">
        <w:t>ray transmission ore sort</w:t>
      </w:r>
      <w:r w:rsidR="008A5E69">
        <w:t>er</w:t>
      </w:r>
      <w:r>
        <w:t>.</w:t>
      </w:r>
      <w:r w:rsidR="009D351A">
        <w:t xml:space="preserve">  The material is scanned for density and </w:t>
      </w:r>
      <w:r>
        <w:t xml:space="preserve">the barren material is rejected.   </w:t>
      </w:r>
      <w:r w:rsidR="004D19F4">
        <w:t xml:space="preserve">It deals with </w:t>
      </w:r>
      <w:r w:rsidR="009D351A">
        <w:t>fist size pieces of stone which means rejecting a lot of material</w:t>
      </w:r>
      <w:r w:rsidR="008A5E69">
        <w:t xml:space="preserve">.  This </w:t>
      </w:r>
      <w:r w:rsidR="004D19F4">
        <w:t>enabl</w:t>
      </w:r>
      <w:r w:rsidR="008A5E69">
        <w:t>es</w:t>
      </w:r>
      <w:r w:rsidR="004D19F4">
        <w:t xml:space="preserve"> them to only</w:t>
      </w:r>
      <w:r w:rsidR="009D351A">
        <w:t xml:space="preserve"> need to crush down material to a smaller size</w:t>
      </w:r>
      <w:r w:rsidR="008A5E69">
        <w:t>,</w:t>
      </w:r>
      <w:r w:rsidR="009D351A">
        <w:t xml:space="preserve"> which would be half or a third of what Wolf was doing.</w:t>
      </w:r>
    </w:p>
    <w:p w14:paraId="7FBCBC9E" w14:textId="48C27B27" w:rsidR="009D351A" w:rsidRDefault="00B67FE5" w:rsidP="004C10D6">
      <w:pPr>
        <w:tabs>
          <w:tab w:val="left" w:pos="1134"/>
          <w:tab w:val="right" w:pos="8931"/>
        </w:tabs>
        <w:spacing w:before="80" w:after="80"/>
      </w:pPr>
      <w:r>
        <w:t>T</w:t>
      </w:r>
      <w:r w:rsidR="009D351A">
        <w:t xml:space="preserve">he major offenders of </w:t>
      </w:r>
      <w:r>
        <w:t>L</w:t>
      </w:r>
      <w:r w:rsidR="009D351A">
        <w:t>FN</w:t>
      </w:r>
      <w:r>
        <w:t xml:space="preserve"> are the screens</w:t>
      </w:r>
      <w:r w:rsidR="009D351A">
        <w:t xml:space="preserve"> in plant</w:t>
      </w:r>
      <w:r>
        <w:t xml:space="preserve">.   Some of these are </w:t>
      </w:r>
      <w:r w:rsidR="009D351A">
        <w:t xml:space="preserve">being removed and new screens </w:t>
      </w:r>
      <w:r>
        <w:t>will be</w:t>
      </w:r>
      <w:r w:rsidR="009D351A">
        <w:t xml:space="preserve"> installed.   </w:t>
      </w:r>
      <w:r>
        <w:t>The c</w:t>
      </w:r>
      <w:r w:rsidR="009D351A">
        <w:t>oncentrat</w:t>
      </w:r>
      <w:r>
        <w:t>or</w:t>
      </w:r>
      <w:r w:rsidR="009D351A">
        <w:t xml:space="preserve"> plant itself </w:t>
      </w:r>
      <w:r>
        <w:t xml:space="preserve">had </w:t>
      </w:r>
      <w:r w:rsidR="009D351A">
        <w:t xml:space="preserve">two different circuits </w:t>
      </w:r>
      <w:r>
        <w:t xml:space="preserve">running and they will </w:t>
      </w:r>
      <w:r w:rsidR="009D351A">
        <w:t xml:space="preserve">only need half of it.   </w:t>
      </w:r>
      <w:r>
        <w:t>This will reduce</w:t>
      </w:r>
      <w:r w:rsidR="009D351A">
        <w:t xml:space="preserve"> the amount of screens required to produce the same amount of metal.</w:t>
      </w:r>
    </w:p>
    <w:p w14:paraId="150DFE33" w14:textId="77777777" w:rsidR="00AD74B4" w:rsidRDefault="00B83B10" w:rsidP="004C10D6">
      <w:pPr>
        <w:tabs>
          <w:tab w:val="left" w:pos="1134"/>
          <w:tab w:val="right" w:pos="8931"/>
        </w:tabs>
        <w:spacing w:before="80" w:after="80"/>
      </w:pPr>
      <w:r>
        <w:t>Even</w:t>
      </w:r>
      <w:r w:rsidR="009D351A">
        <w:t xml:space="preserve"> if </w:t>
      </w:r>
      <w:r>
        <w:t xml:space="preserve">they </w:t>
      </w:r>
      <w:r w:rsidR="009D351A">
        <w:t>just made all those changes by themselves they deem that those changes would be so great that LFN would not be generated to a level that would affect Sparkwell and Hemerdon</w:t>
      </w:r>
      <w:r>
        <w:t>.  However they are</w:t>
      </w:r>
      <w:r w:rsidR="009D351A">
        <w:t xml:space="preserve"> able to go a step further which is by installing mitigation </w:t>
      </w:r>
      <w:r w:rsidR="007E7373">
        <w:t>techniques</w:t>
      </w:r>
      <w:r w:rsidR="009D351A">
        <w:t xml:space="preserve"> at source.  </w:t>
      </w:r>
    </w:p>
    <w:p w14:paraId="78FFFF90" w14:textId="346D6E12" w:rsidR="00AD74B4" w:rsidRDefault="00AD74B4" w:rsidP="004C10D6">
      <w:pPr>
        <w:tabs>
          <w:tab w:val="left" w:pos="1134"/>
          <w:tab w:val="right" w:pos="8931"/>
        </w:tabs>
        <w:spacing w:before="80" w:after="80"/>
      </w:pPr>
      <w:r>
        <w:t>As explained</w:t>
      </w:r>
      <w:r w:rsidR="001A63B0">
        <w:t>,</w:t>
      </w:r>
      <w:r>
        <w:t xml:space="preserve"> the LFN is due to the </w:t>
      </w:r>
      <w:r w:rsidR="009D351A">
        <w:t xml:space="preserve">change in air pressure </w:t>
      </w:r>
      <w:r w:rsidR="007E7373">
        <w:t>above</w:t>
      </w:r>
      <w:r w:rsidR="009D351A">
        <w:t xml:space="preserve"> and below screen</w:t>
      </w:r>
      <w:r>
        <w:t xml:space="preserve"> so the favoured option is to in effect</w:t>
      </w:r>
      <w:r w:rsidR="009D351A">
        <w:t xml:space="preserve"> instal a chimney </w:t>
      </w:r>
      <w:r>
        <w:t>within</w:t>
      </w:r>
      <w:r w:rsidR="009D351A">
        <w:t xml:space="preserve"> the screens allowing air to flow</w:t>
      </w:r>
      <w:r>
        <w:t xml:space="preserve"> below and above the screen</w:t>
      </w:r>
      <w:r w:rsidR="009D351A">
        <w:t xml:space="preserve">. </w:t>
      </w:r>
      <w:r>
        <w:t xml:space="preserve">  The chimney will reduce </w:t>
      </w:r>
      <w:r w:rsidR="009D351A">
        <w:t xml:space="preserve">the generation of LFN at source.   </w:t>
      </w:r>
    </w:p>
    <w:p w14:paraId="6AF61F44" w14:textId="55597736" w:rsidR="008A3751" w:rsidRDefault="00AD74B4" w:rsidP="004C10D6">
      <w:pPr>
        <w:tabs>
          <w:tab w:val="left" w:pos="1134"/>
          <w:tab w:val="right" w:pos="8931"/>
        </w:tabs>
        <w:spacing w:before="80" w:after="80"/>
      </w:pPr>
      <w:r>
        <w:t>They believe that this will put them b</w:t>
      </w:r>
      <w:r w:rsidR="007701F3">
        <w:t xml:space="preserve">elow the limit </w:t>
      </w:r>
      <w:r>
        <w:t xml:space="preserve">for LFN </w:t>
      </w:r>
      <w:r w:rsidR="007701F3">
        <w:t>but</w:t>
      </w:r>
      <w:r w:rsidR="00D2340A">
        <w:t xml:space="preserve"> they</w:t>
      </w:r>
      <w:r w:rsidR="007701F3">
        <w:t xml:space="preserve"> </w:t>
      </w:r>
      <w:r w:rsidR="00D2340A">
        <w:t>can</w:t>
      </w:r>
      <w:r w:rsidR="007701F3">
        <w:t xml:space="preserve"> go a step further by installing a technique which is technology like noise cancelling headphones.   </w:t>
      </w:r>
      <w:r w:rsidR="00BB69F7">
        <w:t xml:space="preserve">This uses an equal amount of counter noise to the noise that hits </w:t>
      </w:r>
      <w:r w:rsidR="00D2340A">
        <w:t>the</w:t>
      </w:r>
      <w:r w:rsidR="00BB69F7">
        <w:t xml:space="preserve"> ear</w:t>
      </w:r>
      <w:r w:rsidR="007701F3">
        <w:t xml:space="preserve">.   </w:t>
      </w:r>
      <w:r w:rsidR="00BB69F7">
        <w:t>The same can be done with the screens by installing a</w:t>
      </w:r>
      <w:r w:rsidR="007701F3">
        <w:t xml:space="preserve"> set of speakers </w:t>
      </w:r>
      <w:r w:rsidR="00BB69F7">
        <w:t>above</w:t>
      </w:r>
      <w:r w:rsidR="007701F3">
        <w:t xml:space="preserve"> each screen which will generate </w:t>
      </w:r>
      <w:r w:rsidR="00D2340A">
        <w:t xml:space="preserve">and </w:t>
      </w:r>
      <w:r w:rsidR="00BB69F7">
        <w:t>emit an equal</w:t>
      </w:r>
      <w:r w:rsidR="007701F3">
        <w:t xml:space="preserve"> and opposite amount of LFN which counter acts the LFN generation. </w:t>
      </w:r>
    </w:p>
    <w:p w14:paraId="025F923B" w14:textId="30B061B5" w:rsidR="002623CC" w:rsidRDefault="008A3751" w:rsidP="004C10D6">
      <w:pPr>
        <w:tabs>
          <w:tab w:val="left" w:pos="1134"/>
          <w:tab w:val="right" w:pos="8931"/>
        </w:tabs>
        <w:spacing w:before="80" w:after="80"/>
        <w:rPr>
          <w:bCs/>
        </w:rPr>
      </w:pPr>
      <w:r>
        <w:rPr>
          <w:bCs/>
        </w:rPr>
        <w:lastRenderedPageBreak/>
        <w:t>There is more</w:t>
      </w:r>
      <w:r w:rsidR="00CA348A" w:rsidRPr="00CA348A">
        <w:rPr>
          <w:bCs/>
        </w:rPr>
        <w:t xml:space="preserve"> work to be done on</w:t>
      </w:r>
      <w:r w:rsidR="00FC0BE9">
        <w:rPr>
          <w:bCs/>
        </w:rPr>
        <w:t xml:space="preserve"> the</w:t>
      </w:r>
      <w:r w:rsidR="00CA348A" w:rsidRPr="00CA348A">
        <w:rPr>
          <w:bCs/>
        </w:rPr>
        <w:t xml:space="preserve"> modelling </w:t>
      </w:r>
      <w:r w:rsidR="00FC0BE9">
        <w:rPr>
          <w:bCs/>
        </w:rPr>
        <w:t>but they have been able to accurately use the models</w:t>
      </w:r>
      <w:r w:rsidR="00D2340A">
        <w:rPr>
          <w:bCs/>
        </w:rPr>
        <w:t xml:space="preserve"> so far</w:t>
      </w:r>
      <w:r w:rsidR="00FC0BE9">
        <w:rPr>
          <w:bCs/>
        </w:rPr>
        <w:t xml:space="preserve"> to identify what the problems were under Wolf</w:t>
      </w:r>
      <w:r w:rsidR="00D2340A">
        <w:rPr>
          <w:bCs/>
        </w:rPr>
        <w:t>,</w:t>
      </w:r>
      <w:r w:rsidR="00FC0BE9">
        <w:rPr>
          <w:bCs/>
        </w:rPr>
        <w:t xml:space="preserve"> and what they can do to mitigate.   They are confident that they have solved the issue</w:t>
      </w:r>
    </w:p>
    <w:p w14:paraId="2FCCF748" w14:textId="77777777" w:rsidR="008A3751" w:rsidRDefault="008A3751" w:rsidP="004C10D6">
      <w:pPr>
        <w:tabs>
          <w:tab w:val="left" w:pos="1134"/>
          <w:tab w:val="right" w:pos="8931"/>
        </w:tabs>
        <w:spacing w:before="80" w:after="80"/>
        <w:rPr>
          <w:bCs/>
        </w:rPr>
      </w:pPr>
    </w:p>
    <w:p w14:paraId="21D72232" w14:textId="47DA1E98" w:rsidR="00CA348A" w:rsidRDefault="00FC0BE9" w:rsidP="004C10D6">
      <w:pPr>
        <w:tabs>
          <w:tab w:val="left" w:pos="1134"/>
          <w:tab w:val="right" w:pos="8931"/>
        </w:tabs>
        <w:spacing w:before="80" w:after="80"/>
        <w:rPr>
          <w:bCs/>
        </w:rPr>
      </w:pPr>
      <w:r>
        <w:rPr>
          <w:bCs/>
        </w:rPr>
        <w:t>Cllr Pearson-Bunt</w:t>
      </w:r>
      <w:r w:rsidR="007B5E7A">
        <w:rPr>
          <w:bCs/>
        </w:rPr>
        <w:t xml:space="preserve"> said that </w:t>
      </w:r>
      <w:r w:rsidR="00CA348A">
        <w:rPr>
          <w:bCs/>
        </w:rPr>
        <w:t>that everything</w:t>
      </w:r>
      <w:r>
        <w:rPr>
          <w:bCs/>
        </w:rPr>
        <w:t xml:space="preserve"> talked about sounds expensive so are they aiming for an acceptable level of LFN under planning or are they trying</w:t>
      </w:r>
      <w:r w:rsidR="00CA348A">
        <w:rPr>
          <w:bCs/>
        </w:rPr>
        <w:t xml:space="preserve"> to </w:t>
      </w:r>
      <w:r w:rsidR="007E7373">
        <w:rPr>
          <w:bCs/>
        </w:rPr>
        <w:t>neutralise</w:t>
      </w:r>
      <w:r w:rsidR="00CA348A">
        <w:rPr>
          <w:bCs/>
        </w:rPr>
        <w:t xml:space="preserve"> the whole thing</w:t>
      </w:r>
      <w:r w:rsidR="007B5E7A">
        <w:rPr>
          <w:bCs/>
        </w:rPr>
        <w:t xml:space="preserve"> - w</w:t>
      </w:r>
      <w:r w:rsidR="00CA348A">
        <w:rPr>
          <w:bCs/>
        </w:rPr>
        <w:t xml:space="preserve">hat is </w:t>
      </w:r>
      <w:r>
        <w:rPr>
          <w:bCs/>
        </w:rPr>
        <w:t>their</w:t>
      </w:r>
      <w:r w:rsidR="00CA348A">
        <w:rPr>
          <w:bCs/>
        </w:rPr>
        <w:t xml:space="preserve"> promise?   </w:t>
      </w:r>
    </w:p>
    <w:p w14:paraId="5AB69B33" w14:textId="77777777" w:rsidR="000845F6" w:rsidRDefault="006E6405" w:rsidP="006E6405">
      <w:pPr>
        <w:tabs>
          <w:tab w:val="left" w:pos="1134"/>
          <w:tab w:val="right" w:pos="8931"/>
        </w:tabs>
        <w:spacing w:before="80" w:after="80"/>
        <w:rPr>
          <w:bCs/>
        </w:rPr>
      </w:pPr>
      <w:r>
        <w:rPr>
          <w:bCs/>
        </w:rPr>
        <w:t xml:space="preserve">MD said he believed that the allowance of LFN is </w:t>
      </w:r>
      <w:r w:rsidR="00CA348A">
        <w:rPr>
          <w:bCs/>
        </w:rPr>
        <w:t xml:space="preserve">60db at 15Hz level </w:t>
      </w:r>
      <w:r>
        <w:rPr>
          <w:bCs/>
        </w:rPr>
        <w:t>as stipulated by</w:t>
      </w:r>
      <w:r w:rsidR="00CA348A">
        <w:rPr>
          <w:bCs/>
        </w:rPr>
        <w:t xml:space="preserve"> the </w:t>
      </w:r>
      <w:r>
        <w:rPr>
          <w:bCs/>
        </w:rPr>
        <w:t>Environment Agency</w:t>
      </w:r>
      <w:r w:rsidR="00CA348A">
        <w:rPr>
          <w:bCs/>
        </w:rPr>
        <w:t xml:space="preserve">.   There is an acceptable level that no one will ever hear but as soon as </w:t>
      </w:r>
      <w:r w:rsidR="000845F6">
        <w:rPr>
          <w:bCs/>
        </w:rPr>
        <w:t xml:space="preserve">it is </w:t>
      </w:r>
      <w:r w:rsidR="00CA348A">
        <w:rPr>
          <w:bCs/>
        </w:rPr>
        <w:t xml:space="preserve">generated about a certain db </w:t>
      </w:r>
      <w:r w:rsidR="000845F6">
        <w:rPr>
          <w:bCs/>
        </w:rPr>
        <w:t>is when you start to the</w:t>
      </w:r>
      <w:r w:rsidR="00CA348A">
        <w:rPr>
          <w:bCs/>
        </w:rPr>
        <w:t xml:space="preserve"> vibration effect.  </w:t>
      </w:r>
      <w:r w:rsidR="000845F6">
        <w:rPr>
          <w:bCs/>
        </w:rPr>
        <w:t>There will always</w:t>
      </w:r>
      <w:r w:rsidR="00CA348A">
        <w:rPr>
          <w:bCs/>
        </w:rPr>
        <w:t xml:space="preserve"> be a small generation of LFN but </w:t>
      </w:r>
      <w:r w:rsidR="000845F6">
        <w:rPr>
          <w:bCs/>
        </w:rPr>
        <w:t xml:space="preserve">it </w:t>
      </w:r>
      <w:r w:rsidR="00CA348A">
        <w:rPr>
          <w:bCs/>
        </w:rPr>
        <w:t xml:space="preserve">will be below detectable levels which is the important point.   </w:t>
      </w:r>
      <w:r w:rsidR="000845F6">
        <w:rPr>
          <w:bCs/>
        </w:rPr>
        <w:t xml:space="preserve">The plant is not going to run long term if there is a big issue with LFN.   </w:t>
      </w:r>
    </w:p>
    <w:p w14:paraId="5B1B011D" w14:textId="11F74577" w:rsidR="00CA348A" w:rsidRDefault="00040CC6" w:rsidP="006E6405">
      <w:pPr>
        <w:tabs>
          <w:tab w:val="left" w:pos="1134"/>
          <w:tab w:val="right" w:pos="8931"/>
        </w:tabs>
        <w:spacing w:before="80" w:after="80"/>
        <w:rPr>
          <w:bCs/>
        </w:rPr>
      </w:pPr>
      <w:r>
        <w:rPr>
          <w:bCs/>
        </w:rPr>
        <w:t xml:space="preserve">TW have already invested </w:t>
      </w:r>
      <w:r w:rsidR="007E7373">
        <w:rPr>
          <w:bCs/>
        </w:rPr>
        <w:t>hundreds</w:t>
      </w:r>
      <w:r>
        <w:rPr>
          <w:bCs/>
        </w:rPr>
        <w:t xml:space="preserve"> of thousands of </w:t>
      </w:r>
      <w:r w:rsidR="007E7373">
        <w:rPr>
          <w:bCs/>
        </w:rPr>
        <w:t>pounds</w:t>
      </w:r>
      <w:r>
        <w:rPr>
          <w:bCs/>
        </w:rPr>
        <w:t xml:space="preserve"> into the research</w:t>
      </w:r>
      <w:r w:rsidR="000845F6">
        <w:rPr>
          <w:bCs/>
        </w:rPr>
        <w:t xml:space="preserve"> of</w:t>
      </w:r>
      <w:r>
        <w:rPr>
          <w:bCs/>
        </w:rPr>
        <w:t xml:space="preserve"> LFN</w:t>
      </w:r>
      <w:r w:rsidR="000845F6">
        <w:rPr>
          <w:bCs/>
        </w:rPr>
        <w:t>.   LFN</w:t>
      </w:r>
      <w:r>
        <w:rPr>
          <w:bCs/>
        </w:rPr>
        <w:t xml:space="preserve"> is the number one risk to the project</w:t>
      </w:r>
      <w:r w:rsidR="000845F6">
        <w:rPr>
          <w:bCs/>
        </w:rPr>
        <w:t xml:space="preserve"> and</w:t>
      </w:r>
      <w:r>
        <w:rPr>
          <w:bCs/>
        </w:rPr>
        <w:t xml:space="preserve"> that is why they are investing so much</w:t>
      </w:r>
      <w:r w:rsidR="000845F6">
        <w:rPr>
          <w:bCs/>
        </w:rPr>
        <w:t xml:space="preserve"> money, time and effort</w:t>
      </w:r>
      <w:r>
        <w:rPr>
          <w:bCs/>
        </w:rPr>
        <w:t xml:space="preserve"> into</w:t>
      </w:r>
      <w:r w:rsidR="000845F6">
        <w:rPr>
          <w:bCs/>
        </w:rPr>
        <w:t xml:space="preserve"> knowing that they have solved the problem</w:t>
      </w:r>
      <w:r>
        <w:rPr>
          <w:bCs/>
        </w:rPr>
        <w:t xml:space="preserve"> before</w:t>
      </w:r>
      <w:r w:rsidR="000845F6">
        <w:rPr>
          <w:bCs/>
        </w:rPr>
        <w:t xml:space="preserve"> making construction decisions on the rebuilding of the processing plant.</w:t>
      </w:r>
    </w:p>
    <w:p w14:paraId="5630AE4F" w14:textId="77777777" w:rsidR="00A03869" w:rsidRDefault="00A03869" w:rsidP="006E6405">
      <w:pPr>
        <w:tabs>
          <w:tab w:val="left" w:pos="1134"/>
          <w:tab w:val="right" w:pos="8931"/>
        </w:tabs>
        <w:spacing w:before="80" w:after="80"/>
        <w:rPr>
          <w:bCs/>
        </w:rPr>
      </w:pPr>
    </w:p>
    <w:p w14:paraId="109D19A7" w14:textId="15D478AD" w:rsidR="00040CC6" w:rsidRDefault="00040CC6" w:rsidP="004C10D6">
      <w:pPr>
        <w:tabs>
          <w:tab w:val="left" w:pos="1134"/>
          <w:tab w:val="right" w:pos="8931"/>
        </w:tabs>
        <w:spacing w:before="80" w:after="80"/>
        <w:rPr>
          <w:bCs/>
        </w:rPr>
      </w:pPr>
      <w:r>
        <w:rPr>
          <w:bCs/>
        </w:rPr>
        <w:t>Cllr May, thanked MD</w:t>
      </w:r>
      <w:r w:rsidR="00A03869">
        <w:rPr>
          <w:bCs/>
        </w:rPr>
        <w:t xml:space="preserve"> and said that he is </w:t>
      </w:r>
      <w:r>
        <w:rPr>
          <w:bCs/>
        </w:rPr>
        <w:t xml:space="preserve">keen to have base lines </w:t>
      </w:r>
      <w:r w:rsidR="00A03869">
        <w:rPr>
          <w:bCs/>
        </w:rPr>
        <w:t>in place</w:t>
      </w:r>
      <w:r w:rsidR="00684318">
        <w:rPr>
          <w:bCs/>
        </w:rPr>
        <w:t xml:space="preserve"> for LFN </w:t>
      </w:r>
      <w:r w:rsidR="00A03869">
        <w:rPr>
          <w:bCs/>
        </w:rPr>
        <w:t xml:space="preserve">so that </w:t>
      </w:r>
      <w:r w:rsidR="00684318">
        <w:rPr>
          <w:bCs/>
        </w:rPr>
        <w:t>we all have something that we can “hang our hat on”</w:t>
      </w:r>
      <w:r w:rsidR="00A03869">
        <w:rPr>
          <w:bCs/>
        </w:rPr>
        <w:t>.   W</w:t>
      </w:r>
      <w:r w:rsidR="00684318">
        <w:rPr>
          <w:bCs/>
        </w:rPr>
        <w:t xml:space="preserve">e </w:t>
      </w:r>
      <w:r w:rsidR="00A03869">
        <w:rPr>
          <w:bCs/>
        </w:rPr>
        <w:t xml:space="preserve">then </w:t>
      </w:r>
      <w:r w:rsidR="00684318">
        <w:rPr>
          <w:bCs/>
        </w:rPr>
        <w:t>know what is being generated</w:t>
      </w:r>
      <w:r w:rsidR="00A03869">
        <w:rPr>
          <w:bCs/>
        </w:rPr>
        <w:t>, it</w:t>
      </w:r>
      <w:r w:rsidR="00684318">
        <w:rPr>
          <w:bCs/>
        </w:rPr>
        <w:t xml:space="preserve"> is transparent and everyone is committed to it.   </w:t>
      </w:r>
      <w:r w:rsidR="00A03869">
        <w:rPr>
          <w:bCs/>
        </w:rPr>
        <w:t>He believes</w:t>
      </w:r>
      <w:r w:rsidR="00684318">
        <w:rPr>
          <w:bCs/>
        </w:rPr>
        <w:t xml:space="preserve"> that the EA should be happy to do this.   As a Parish this is what we would like to do if possible.   </w:t>
      </w:r>
      <w:r w:rsidR="00327A08">
        <w:rPr>
          <w:bCs/>
        </w:rPr>
        <w:t>I</w:t>
      </w:r>
      <w:r w:rsidR="00684318">
        <w:rPr>
          <w:bCs/>
        </w:rPr>
        <w:t>t gives confidence to the community</w:t>
      </w:r>
      <w:r w:rsidR="002241CC">
        <w:rPr>
          <w:bCs/>
        </w:rPr>
        <w:t xml:space="preserve"> so they know the levels</w:t>
      </w:r>
      <w:r w:rsidR="00327A08">
        <w:rPr>
          <w:bCs/>
        </w:rPr>
        <w:t>,</w:t>
      </w:r>
      <w:r w:rsidR="00684318">
        <w:rPr>
          <w:bCs/>
        </w:rPr>
        <w:t xml:space="preserve"> to </w:t>
      </w:r>
      <w:r w:rsidR="00327A08">
        <w:rPr>
          <w:bCs/>
        </w:rPr>
        <w:t>TW</w:t>
      </w:r>
      <w:r w:rsidR="00684318">
        <w:rPr>
          <w:bCs/>
        </w:rPr>
        <w:t xml:space="preserve"> so that</w:t>
      </w:r>
      <w:r w:rsidR="007E7373">
        <w:rPr>
          <w:bCs/>
        </w:rPr>
        <w:t xml:space="preserve"> </w:t>
      </w:r>
      <w:r w:rsidR="00327A08">
        <w:rPr>
          <w:bCs/>
        </w:rPr>
        <w:t>they</w:t>
      </w:r>
      <w:r w:rsidR="00684318">
        <w:rPr>
          <w:bCs/>
        </w:rPr>
        <w:t xml:space="preserve"> know that </w:t>
      </w:r>
      <w:r w:rsidR="00327A08">
        <w:rPr>
          <w:bCs/>
        </w:rPr>
        <w:t>the</w:t>
      </w:r>
      <w:r w:rsidR="00684318">
        <w:rPr>
          <w:bCs/>
        </w:rPr>
        <w:t xml:space="preserve"> mitigation </w:t>
      </w:r>
      <w:r w:rsidR="007E7373">
        <w:rPr>
          <w:bCs/>
        </w:rPr>
        <w:t>techniques</w:t>
      </w:r>
      <w:r w:rsidR="00684318">
        <w:rPr>
          <w:bCs/>
        </w:rPr>
        <w:t xml:space="preserve"> have worked</w:t>
      </w:r>
      <w:r w:rsidR="00327A08">
        <w:rPr>
          <w:bCs/>
        </w:rPr>
        <w:t>,</w:t>
      </w:r>
      <w:r w:rsidR="00684318">
        <w:rPr>
          <w:bCs/>
        </w:rPr>
        <w:t xml:space="preserve"> and confidence that the EA permit</w:t>
      </w:r>
      <w:r w:rsidR="00327A08">
        <w:rPr>
          <w:bCs/>
        </w:rPr>
        <w:t xml:space="preserve"> issue</w:t>
      </w:r>
      <w:r w:rsidR="002241CC">
        <w:rPr>
          <w:bCs/>
        </w:rPr>
        <w:t>d</w:t>
      </w:r>
      <w:r w:rsidR="00327A08">
        <w:rPr>
          <w:bCs/>
        </w:rPr>
        <w:t xml:space="preserve"> is correct.</w:t>
      </w:r>
    </w:p>
    <w:p w14:paraId="765D8F70" w14:textId="132634F4" w:rsidR="00684318" w:rsidRDefault="00684318" w:rsidP="004C10D6">
      <w:pPr>
        <w:tabs>
          <w:tab w:val="left" w:pos="1134"/>
          <w:tab w:val="right" w:pos="8931"/>
        </w:tabs>
        <w:spacing w:before="80" w:after="80"/>
        <w:rPr>
          <w:bCs/>
        </w:rPr>
      </w:pPr>
      <w:r>
        <w:rPr>
          <w:bCs/>
        </w:rPr>
        <w:t xml:space="preserve">MD </w:t>
      </w:r>
      <w:r w:rsidR="009641AB">
        <w:rPr>
          <w:bCs/>
        </w:rPr>
        <w:t>said that there is</w:t>
      </w:r>
      <w:r>
        <w:rPr>
          <w:bCs/>
        </w:rPr>
        <w:t xml:space="preserve"> still more modelling to do</w:t>
      </w:r>
      <w:r w:rsidR="009641AB">
        <w:rPr>
          <w:bCs/>
        </w:rPr>
        <w:t>,</w:t>
      </w:r>
      <w:r>
        <w:rPr>
          <w:bCs/>
        </w:rPr>
        <w:t xml:space="preserve"> but </w:t>
      </w:r>
      <w:r w:rsidR="009641AB">
        <w:rPr>
          <w:bCs/>
        </w:rPr>
        <w:t>this will only take a couple of weeks.</w:t>
      </w:r>
      <w:r>
        <w:rPr>
          <w:bCs/>
        </w:rPr>
        <w:t xml:space="preserve">   </w:t>
      </w:r>
      <w:r w:rsidR="009641AB">
        <w:rPr>
          <w:bCs/>
        </w:rPr>
        <w:t>The n</w:t>
      </w:r>
      <w:r w:rsidR="004843B6">
        <w:rPr>
          <w:bCs/>
        </w:rPr>
        <w:t>ext step</w:t>
      </w:r>
      <w:r w:rsidR="009641AB">
        <w:rPr>
          <w:bCs/>
        </w:rPr>
        <w:t xml:space="preserve"> is for them to have a</w:t>
      </w:r>
      <w:r w:rsidR="004843B6">
        <w:rPr>
          <w:bCs/>
        </w:rPr>
        <w:t xml:space="preserve"> similar open room dialogue with</w:t>
      </w:r>
      <w:r w:rsidR="009641AB">
        <w:rPr>
          <w:bCs/>
        </w:rPr>
        <w:t xml:space="preserve"> the</w:t>
      </w:r>
      <w:r w:rsidR="004843B6">
        <w:rPr>
          <w:bCs/>
        </w:rPr>
        <w:t xml:space="preserve"> up to date presentation </w:t>
      </w:r>
      <w:r w:rsidR="009641AB">
        <w:rPr>
          <w:bCs/>
        </w:rPr>
        <w:t>from the</w:t>
      </w:r>
      <w:r w:rsidR="004843B6">
        <w:rPr>
          <w:bCs/>
        </w:rPr>
        <w:t xml:space="preserve"> subject matter experts who understand</w:t>
      </w:r>
      <w:r w:rsidR="009641AB">
        <w:rPr>
          <w:bCs/>
        </w:rPr>
        <w:t xml:space="preserve"> the issue</w:t>
      </w:r>
      <w:r w:rsidR="004843B6">
        <w:rPr>
          <w:bCs/>
        </w:rPr>
        <w:t>.  With regard to base line readings MD will come back on that to see if they can assist us with that</w:t>
      </w:r>
      <w:r w:rsidR="000562E3">
        <w:rPr>
          <w:bCs/>
        </w:rPr>
        <w:t xml:space="preserve"> and take it forward.</w:t>
      </w:r>
    </w:p>
    <w:p w14:paraId="3A3DE306" w14:textId="18BF7F64" w:rsidR="007E7373" w:rsidRDefault="007E7373" w:rsidP="004C10D6">
      <w:pPr>
        <w:tabs>
          <w:tab w:val="left" w:pos="1134"/>
          <w:tab w:val="right" w:pos="8931"/>
        </w:tabs>
        <w:spacing w:before="80" w:after="80"/>
        <w:rPr>
          <w:bCs/>
        </w:rPr>
      </w:pPr>
      <w:r>
        <w:rPr>
          <w:bCs/>
        </w:rPr>
        <w:t xml:space="preserve">Cllr May thanked </w:t>
      </w:r>
      <w:r w:rsidR="00DB5862">
        <w:rPr>
          <w:bCs/>
        </w:rPr>
        <w:t xml:space="preserve">MD and TW </w:t>
      </w:r>
      <w:r>
        <w:rPr>
          <w:bCs/>
        </w:rPr>
        <w:t xml:space="preserve">for </w:t>
      </w:r>
      <w:r w:rsidR="00DB5862">
        <w:rPr>
          <w:bCs/>
        </w:rPr>
        <w:t xml:space="preserve">their </w:t>
      </w:r>
      <w:r>
        <w:rPr>
          <w:bCs/>
        </w:rPr>
        <w:t xml:space="preserve">commitment to solving the issues and working with us and the local community.   </w:t>
      </w:r>
      <w:r w:rsidR="00DB5862">
        <w:rPr>
          <w:bCs/>
        </w:rPr>
        <w:t xml:space="preserve">The PC has always been very supportive of the mine but TW have picked up a legacy which means that the more transparency and information we have, the better the chance for sign up.  </w:t>
      </w:r>
    </w:p>
    <w:p w14:paraId="016E003E" w14:textId="4B9217AE" w:rsidR="009C4BD9" w:rsidRDefault="009C4BD9" w:rsidP="009C4BD9">
      <w:pPr>
        <w:tabs>
          <w:tab w:val="left" w:pos="1134"/>
          <w:tab w:val="right" w:pos="8931"/>
        </w:tabs>
        <w:spacing w:before="80" w:after="80"/>
        <w:rPr>
          <w:bCs/>
        </w:rPr>
      </w:pPr>
      <w:r>
        <w:rPr>
          <w:bCs/>
        </w:rPr>
        <w:t>MD said that it is their commitment to the local community, they knew what they were getting into</w:t>
      </w:r>
      <w:r w:rsidR="007B5E7A">
        <w:rPr>
          <w:bCs/>
        </w:rPr>
        <w:t xml:space="preserve"> and this</w:t>
      </w:r>
      <w:r>
        <w:rPr>
          <w:bCs/>
        </w:rPr>
        <w:t xml:space="preserve"> remains the key issue to overcome.   He is happy to let us have the presentation from the noise experts because it is very compelling and shows that they have tried to understand the issue in its entirety.  Transparency is key; there might be times when they exceed audible noise limits but as long as the data is available then there is transparency with the mine and the local community.</w:t>
      </w:r>
    </w:p>
    <w:p w14:paraId="428D5C26" w14:textId="740BE9D7" w:rsidR="009C4BD9" w:rsidRDefault="009C4BD9" w:rsidP="004C10D6">
      <w:pPr>
        <w:tabs>
          <w:tab w:val="left" w:pos="1134"/>
          <w:tab w:val="right" w:pos="8931"/>
        </w:tabs>
        <w:spacing w:before="80" w:after="80"/>
        <w:rPr>
          <w:bCs/>
        </w:rPr>
      </w:pPr>
    </w:p>
    <w:p w14:paraId="051EB459" w14:textId="2BC1814C" w:rsidR="00AC31BB" w:rsidRDefault="009C4BD9" w:rsidP="004C10D6">
      <w:pPr>
        <w:tabs>
          <w:tab w:val="left" w:pos="1134"/>
          <w:tab w:val="right" w:pos="8931"/>
        </w:tabs>
        <w:spacing w:before="80" w:after="80"/>
        <w:rPr>
          <w:bCs/>
        </w:rPr>
      </w:pPr>
      <w:r>
        <w:rPr>
          <w:bCs/>
        </w:rPr>
        <w:t>There was discussion regarding presenting to the PC as a whole and importantly to the community?</w:t>
      </w:r>
      <w:r w:rsidR="001459C7">
        <w:rPr>
          <w:bCs/>
        </w:rPr>
        <w:t xml:space="preserve"> </w:t>
      </w:r>
    </w:p>
    <w:p w14:paraId="300A0740" w14:textId="48CF2857" w:rsidR="009C4BD9" w:rsidRDefault="009818BE" w:rsidP="004C10D6">
      <w:pPr>
        <w:tabs>
          <w:tab w:val="left" w:pos="1134"/>
          <w:tab w:val="right" w:pos="8931"/>
        </w:tabs>
        <w:spacing w:before="80" w:after="80"/>
        <w:rPr>
          <w:bCs/>
        </w:rPr>
      </w:pPr>
      <w:r>
        <w:rPr>
          <w:bCs/>
        </w:rPr>
        <w:t>The PC has</w:t>
      </w:r>
      <w:r w:rsidR="00C52028">
        <w:rPr>
          <w:bCs/>
        </w:rPr>
        <w:t xml:space="preserve"> a database of some 60 households and 120 people who believed their health </w:t>
      </w:r>
      <w:r w:rsidR="009C4BD9">
        <w:rPr>
          <w:bCs/>
        </w:rPr>
        <w:t>was</w:t>
      </w:r>
      <w:r w:rsidR="00C52028">
        <w:rPr>
          <w:bCs/>
        </w:rPr>
        <w:t xml:space="preserve"> affected</w:t>
      </w:r>
      <w:r w:rsidR="009C4BD9">
        <w:rPr>
          <w:bCs/>
        </w:rPr>
        <w:t xml:space="preserve"> by the LFN so these</w:t>
      </w:r>
      <w:r w:rsidR="00C52028">
        <w:rPr>
          <w:bCs/>
        </w:rPr>
        <w:t xml:space="preserve"> people need to be able to see this.   </w:t>
      </w:r>
    </w:p>
    <w:p w14:paraId="12091494" w14:textId="029A9172" w:rsidR="00C52028" w:rsidRDefault="009C4BD9" w:rsidP="009C4BD9">
      <w:pPr>
        <w:tabs>
          <w:tab w:val="left" w:pos="1134"/>
          <w:tab w:val="right" w:pos="8931"/>
        </w:tabs>
        <w:spacing w:before="80" w:after="80"/>
        <w:rPr>
          <w:bCs/>
        </w:rPr>
      </w:pPr>
      <w:r>
        <w:rPr>
          <w:bCs/>
        </w:rPr>
        <w:lastRenderedPageBreak/>
        <w:t xml:space="preserve">MD agreed that this could be </w:t>
      </w:r>
      <w:r w:rsidR="009818BE">
        <w:rPr>
          <w:bCs/>
        </w:rPr>
        <w:t xml:space="preserve">facilitated </w:t>
      </w:r>
      <w:r>
        <w:rPr>
          <w:bCs/>
        </w:rPr>
        <w:t>using Zoom so they can see</w:t>
      </w:r>
      <w:r w:rsidR="00C52028">
        <w:rPr>
          <w:bCs/>
        </w:rPr>
        <w:t xml:space="preserve"> what is being done and disclose the information to the local community, there is nothing to hide.  </w:t>
      </w:r>
    </w:p>
    <w:p w14:paraId="7AED6D7E" w14:textId="4E32B406" w:rsidR="00C52028" w:rsidRDefault="00C52028" w:rsidP="004C10D6">
      <w:pPr>
        <w:tabs>
          <w:tab w:val="left" w:pos="1134"/>
          <w:tab w:val="right" w:pos="8931"/>
        </w:tabs>
        <w:spacing w:before="80" w:after="80"/>
        <w:rPr>
          <w:bCs/>
        </w:rPr>
      </w:pPr>
      <w:r>
        <w:rPr>
          <w:bCs/>
        </w:rPr>
        <w:t xml:space="preserve">MD </w:t>
      </w:r>
      <w:r w:rsidR="009C4BD9">
        <w:rPr>
          <w:bCs/>
        </w:rPr>
        <w:t>said they are</w:t>
      </w:r>
      <w:r>
        <w:rPr>
          <w:bCs/>
        </w:rPr>
        <w:t xml:space="preserve"> looking to submit </w:t>
      </w:r>
      <w:r w:rsidR="00CF07FE">
        <w:rPr>
          <w:bCs/>
        </w:rPr>
        <w:t xml:space="preserve">for </w:t>
      </w:r>
      <w:r>
        <w:rPr>
          <w:bCs/>
        </w:rPr>
        <w:t xml:space="preserve">the permit to EA this side of Christmas.  </w:t>
      </w:r>
      <w:r w:rsidR="00CF07FE">
        <w:rPr>
          <w:bCs/>
        </w:rPr>
        <w:t xml:space="preserve">He would not want them to determine the permit prior to engaging </w:t>
      </w:r>
      <w:r>
        <w:rPr>
          <w:bCs/>
        </w:rPr>
        <w:t xml:space="preserve">with </w:t>
      </w:r>
      <w:r w:rsidR="00CF07FE">
        <w:rPr>
          <w:bCs/>
        </w:rPr>
        <w:t xml:space="preserve">the </w:t>
      </w:r>
      <w:r>
        <w:rPr>
          <w:bCs/>
        </w:rPr>
        <w:t xml:space="preserve">local stakeholders, </w:t>
      </w:r>
      <w:r w:rsidR="00CF07FE">
        <w:rPr>
          <w:bCs/>
        </w:rPr>
        <w:t xml:space="preserve">so he would want the </w:t>
      </w:r>
      <w:r>
        <w:rPr>
          <w:bCs/>
        </w:rPr>
        <w:t xml:space="preserve">presentation </w:t>
      </w:r>
      <w:r w:rsidR="00CF07FE">
        <w:rPr>
          <w:bCs/>
        </w:rPr>
        <w:t>mid to</w:t>
      </w:r>
      <w:r>
        <w:rPr>
          <w:bCs/>
        </w:rPr>
        <w:t xml:space="preserve"> end January</w:t>
      </w:r>
      <w:r w:rsidR="00CF07FE">
        <w:rPr>
          <w:bCs/>
        </w:rPr>
        <w:t xml:space="preserve"> so there is a sufficient amount of time for dialogue to take place.</w:t>
      </w:r>
    </w:p>
    <w:p w14:paraId="42CCB913" w14:textId="04D6A3F6" w:rsidR="00C52028" w:rsidRDefault="00C53918" w:rsidP="004C10D6">
      <w:pPr>
        <w:tabs>
          <w:tab w:val="left" w:pos="1134"/>
          <w:tab w:val="right" w:pos="8931"/>
        </w:tabs>
        <w:spacing w:before="80" w:after="80"/>
        <w:rPr>
          <w:bCs/>
        </w:rPr>
      </w:pPr>
      <w:r>
        <w:rPr>
          <w:bCs/>
        </w:rPr>
        <w:t>Cllr Pearson-Bunt suggested that it might be useful</w:t>
      </w:r>
      <w:r w:rsidR="00C52028">
        <w:rPr>
          <w:bCs/>
        </w:rPr>
        <w:t xml:space="preserve"> </w:t>
      </w:r>
      <w:r>
        <w:rPr>
          <w:bCs/>
        </w:rPr>
        <w:t>to have a pr</w:t>
      </w:r>
      <w:r w:rsidR="00C52028">
        <w:rPr>
          <w:bCs/>
        </w:rPr>
        <w:t xml:space="preserve">esentation </w:t>
      </w:r>
      <w:r>
        <w:rPr>
          <w:bCs/>
        </w:rPr>
        <w:t xml:space="preserve">available so that </w:t>
      </w:r>
      <w:r w:rsidR="00C52028">
        <w:rPr>
          <w:bCs/>
        </w:rPr>
        <w:t>that people can</w:t>
      </w:r>
      <w:r>
        <w:rPr>
          <w:bCs/>
        </w:rPr>
        <w:t xml:space="preserve"> download,</w:t>
      </w:r>
      <w:r w:rsidR="00C52028">
        <w:rPr>
          <w:bCs/>
        </w:rPr>
        <w:t xml:space="preserve"> look at and then</w:t>
      </w:r>
      <w:r>
        <w:rPr>
          <w:bCs/>
        </w:rPr>
        <w:t xml:space="preserve"> perhaps feedback to co-ordinators so ask the questions</w:t>
      </w:r>
      <w:r w:rsidR="00C52028">
        <w:rPr>
          <w:bCs/>
        </w:rPr>
        <w:t xml:space="preserve">.   MD said we should let him know what suits us and they will act accordingly.    </w:t>
      </w:r>
    </w:p>
    <w:p w14:paraId="45696BD2" w14:textId="77777777" w:rsidR="00C64306" w:rsidRDefault="00C64306" w:rsidP="004C10D6">
      <w:pPr>
        <w:tabs>
          <w:tab w:val="left" w:pos="1134"/>
          <w:tab w:val="right" w:pos="8931"/>
        </w:tabs>
        <w:spacing w:before="80" w:after="80"/>
        <w:rPr>
          <w:bCs/>
        </w:rPr>
      </w:pPr>
    </w:p>
    <w:p w14:paraId="614A12A5" w14:textId="193B58DC" w:rsidR="00C64306" w:rsidRDefault="00C64306" w:rsidP="004C10D6">
      <w:pPr>
        <w:tabs>
          <w:tab w:val="left" w:pos="1134"/>
          <w:tab w:val="right" w:pos="8931"/>
        </w:tabs>
        <w:spacing w:before="80" w:after="80"/>
        <w:rPr>
          <w:bCs/>
        </w:rPr>
      </w:pPr>
      <w:r>
        <w:rPr>
          <w:bCs/>
        </w:rPr>
        <w:t>MD said they wanted to r</w:t>
      </w:r>
      <w:r w:rsidR="007759E5">
        <w:rPr>
          <w:bCs/>
        </w:rPr>
        <w:t>aise another issue</w:t>
      </w:r>
      <w:r>
        <w:rPr>
          <w:bCs/>
        </w:rPr>
        <w:t xml:space="preserve"> which was the suspected a</w:t>
      </w:r>
      <w:r w:rsidR="007759E5">
        <w:rPr>
          <w:bCs/>
        </w:rPr>
        <w:t xml:space="preserve">rson attack </w:t>
      </w:r>
      <w:r w:rsidR="009818BE">
        <w:rPr>
          <w:bCs/>
        </w:rPr>
        <w:t xml:space="preserve">at the weekend </w:t>
      </w:r>
      <w:r w:rsidR="007759E5">
        <w:rPr>
          <w:bCs/>
        </w:rPr>
        <w:t>on one of the propertie</w:t>
      </w:r>
      <w:r>
        <w:rPr>
          <w:bCs/>
        </w:rPr>
        <w:t>s,</w:t>
      </w:r>
      <w:r w:rsidR="007759E5">
        <w:rPr>
          <w:bCs/>
        </w:rPr>
        <w:t xml:space="preserve"> Counts House.   </w:t>
      </w:r>
      <w:r>
        <w:rPr>
          <w:bCs/>
        </w:rPr>
        <w:t>It would appear that someone</w:t>
      </w:r>
      <w:r w:rsidR="007759E5">
        <w:rPr>
          <w:bCs/>
        </w:rPr>
        <w:t xml:space="preserve"> broke</w:t>
      </w:r>
      <w:r>
        <w:rPr>
          <w:bCs/>
        </w:rPr>
        <w:t xml:space="preserve"> </w:t>
      </w:r>
      <w:r w:rsidR="007759E5">
        <w:rPr>
          <w:bCs/>
        </w:rPr>
        <w:t>into house</w:t>
      </w:r>
      <w:r>
        <w:rPr>
          <w:bCs/>
        </w:rPr>
        <w:t>,</w:t>
      </w:r>
      <w:r w:rsidR="007759E5">
        <w:rPr>
          <w:bCs/>
        </w:rPr>
        <w:t xml:space="preserve"> lit </w:t>
      </w:r>
      <w:r w:rsidR="009818BE">
        <w:rPr>
          <w:bCs/>
        </w:rPr>
        <w:t xml:space="preserve">a </w:t>
      </w:r>
      <w:r w:rsidR="007759E5">
        <w:rPr>
          <w:bCs/>
        </w:rPr>
        <w:t xml:space="preserve">fire and burned the house down.  Police are investigating and </w:t>
      </w:r>
      <w:r>
        <w:rPr>
          <w:bCs/>
        </w:rPr>
        <w:t xml:space="preserve">they are </w:t>
      </w:r>
      <w:r w:rsidR="007759E5">
        <w:rPr>
          <w:bCs/>
        </w:rPr>
        <w:t>in contact with insurers</w:t>
      </w:r>
      <w:r>
        <w:rPr>
          <w:bCs/>
        </w:rPr>
        <w:t xml:space="preserve"> </w:t>
      </w:r>
      <w:r w:rsidR="009818BE">
        <w:rPr>
          <w:bCs/>
        </w:rPr>
        <w:t xml:space="preserve">and they asked us to </w:t>
      </w:r>
      <w:r>
        <w:rPr>
          <w:bCs/>
        </w:rPr>
        <w:t>pass on any information that we might have.   They might offer a reward to find the culprit.</w:t>
      </w:r>
    </w:p>
    <w:p w14:paraId="7F083036" w14:textId="77777777" w:rsidR="00C64306" w:rsidRDefault="007759E5" w:rsidP="004C10D6">
      <w:pPr>
        <w:tabs>
          <w:tab w:val="left" w:pos="1134"/>
          <w:tab w:val="right" w:pos="8931"/>
        </w:tabs>
        <w:spacing w:before="80" w:after="80"/>
        <w:rPr>
          <w:bCs/>
        </w:rPr>
      </w:pPr>
      <w:r>
        <w:rPr>
          <w:bCs/>
        </w:rPr>
        <w:t>They have suffered trespassing</w:t>
      </w:r>
      <w:r w:rsidR="00C64306">
        <w:rPr>
          <w:bCs/>
        </w:rPr>
        <w:t xml:space="preserve"> and</w:t>
      </w:r>
      <w:r>
        <w:rPr>
          <w:bCs/>
        </w:rPr>
        <w:t xml:space="preserve"> break</w:t>
      </w:r>
      <w:r w:rsidR="00C64306">
        <w:rPr>
          <w:bCs/>
        </w:rPr>
        <w:t>ing in</w:t>
      </w:r>
      <w:r>
        <w:rPr>
          <w:bCs/>
        </w:rPr>
        <w:t xml:space="preserve"> to the properties</w:t>
      </w:r>
      <w:r w:rsidR="00C64306">
        <w:rPr>
          <w:bCs/>
        </w:rPr>
        <w:t xml:space="preserve">; they have </w:t>
      </w:r>
      <w:r>
        <w:rPr>
          <w:bCs/>
        </w:rPr>
        <w:t>spen</w:t>
      </w:r>
      <w:r w:rsidR="00C64306">
        <w:rPr>
          <w:bCs/>
        </w:rPr>
        <w:t xml:space="preserve">t </w:t>
      </w:r>
      <w:r>
        <w:rPr>
          <w:bCs/>
        </w:rPr>
        <w:t>thousands</w:t>
      </w:r>
      <w:r w:rsidR="00C64306">
        <w:rPr>
          <w:bCs/>
        </w:rPr>
        <w:t xml:space="preserve"> on</w:t>
      </w:r>
      <w:r>
        <w:rPr>
          <w:bCs/>
        </w:rPr>
        <w:t xml:space="preserve"> boarding up and blocking the</w:t>
      </w:r>
      <w:r w:rsidR="00C64306">
        <w:rPr>
          <w:bCs/>
        </w:rPr>
        <w:t xml:space="preserve"> doors and</w:t>
      </w:r>
      <w:r>
        <w:rPr>
          <w:bCs/>
        </w:rPr>
        <w:t xml:space="preserve"> windows.   </w:t>
      </w:r>
    </w:p>
    <w:p w14:paraId="4405F64A" w14:textId="11E75B15" w:rsidR="00C64306" w:rsidRDefault="007759E5" w:rsidP="004C10D6">
      <w:pPr>
        <w:tabs>
          <w:tab w:val="left" w:pos="1134"/>
          <w:tab w:val="right" w:pos="8931"/>
        </w:tabs>
        <w:spacing w:before="80" w:after="80"/>
        <w:rPr>
          <w:bCs/>
        </w:rPr>
      </w:pPr>
      <w:r>
        <w:rPr>
          <w:bCs/>
        </w:rPr>
        <w:t xml:space="preserve">They </w:t>
      </w:r>
      <w:r w:rsidR="009818BE">
        <w:rPr>
          <w:bCs/>
        </w:rPr>
        <w:t>want to</w:t>
      </w:r>
      <w:r>
        <w:rPr>
          <w:bCs/>
        </w:rPr>
        <w:t xml:space="preserve"> ask DCC if they could take some</w:t>
      </w:r>
      <w:r w:rsidR="00C64306">
        <w:rPr>
          <w:bCs/>
        </w:rPr>
        <w:t>, if not all of the</w:t>
      </w:r>
      <w:r>
        <w:rPr>
          <w:bCs/>
        </w:rPr>
        <w:t xml:space="preserve"> properties out of the s52 if they are used for people working at the mine</w:t>
      </w:r>
      <w:r w:rsidR="00C64306">
        <w:rPr>
          <w:bCs/>
        </w:rPr>
        <w:t xml:space="preserve"> to stay during the week</w:t>
      </w:r>
      <w:r>
        <w:rPr>
          <w:bCs/>
        </w:rPr>
        <w:t xml:space="preserve"> or change some for commercial use such as office/training centres.   </w:t>
      </w:r>
      <w:r w:rsidR="00C64306">
        <w:rPr>
          <w:bCs/>
        </w:rPr>
        <w:t>The w</w:t>
      </w:r>
      <w:r>
        <w:rPr>
          <w:bCs/>
        </w:rPr>
        <w:t>orst option is to leave</w:t>
      </w:r>
      <w:r w:rsidR="00C64306">
        <w:rPr>
          <w:bCs/>
        </w:rPr>
        <w:t xml:space="preserve"> them</w:t>
      </w:r>
      <w:r>
        <w:rPr>
          <w:bCs/>
        </w:rPr>
        <w:t xml:space="preserve"> empty.   </w:t>
      </w:r>
    </w:p>
    <w:p w14:paraId="294312C3" w14:textId="2264B7D6" w:rsidR="007759E5" w:rsidRDefault="001276A5" w:rsidP="004C10D6">
      <w:pPr>
        <w:tabs>
          <w:tab w:val="left" w:pos="1134"/>
          <w:tab w:val="right" w:pos="8931"/>
        </w:tabs>
        <w:spacing w:before="80" w:after="80"/>
        <w:rPr>
          <w:bCs/>
        </w:rPr>
      </w:pPr>
      <w:r>
        <w:rPr>
          <w:bCs/>
        </w:rPr>
        <w:t>Potentially there is a</w:t>
      </w:r>
      <w:r w:rsidR="007759E5">
        <w:rPr>
          <w:bCs/>
        </w:rPr>
        <w:t xml:space="preserve"> lesson</w:t>
      </w:r>
      <w:r>
        <w:rPr>
          <w:bCs/>
        </w:rPr>
        <w:t xml:space="preserve"> to be</w:t>
      </w:r>
      <w:r w:rsidR="007759E5">
        <w:rPr>
          <w:bCs/>
        </w:rPr>
        <w:t xml:space="preserve"> learned in terms of optimal route </w:t>
      </w:r>
      <w:r>
        <w:rPr>
          <w:bCs/>
        </w:rPr>
        <w:t>which is</w:t>
      </w:r>
      <w:r w:rsidR="007759E5">
        <w:rPr>
          <w:bCs/>
        </w:rPr>
        <w:t xml:space="preserve"> not boarding </w:t>
      </w:r>
      <w:r>
        <w:rPr>
          <w:bCs/>
        </w:rPr>
        <w:t xml:space="preserve">the properties </w:t>
      </w:r>
      <w:r w:rsidR="007759E5">
        <w:rPr>
          <w:bCs/>
        </w:rPr>
        <w:t xml:space="preserve">up and leaving to rot but </w:t>
      </w:r>
      <w:r w:rsidR="009818BE">
        <w:rPr>
          <w:bCs/>
        </w:rPr>
        <w:t>going</w:t>
      </w:r>
      <w:r w:rsidR="007759E5">
        <w:rPr>
          <w:bCs/>
        </w:rPr>
        <w:t xml:space="preserve"> back to DCC to see if they can get some utility out of them.  They have security 24/7 and do constant runs around the boundary.   </w:t>
      </w:r>
    </w:p>
    <w:p w14:paraId="550761D1" w14:textId="43C90DA8" w:rsidR="007759E5" w:rsidRDefault="001D1A47" w:rsidP="004C10D6">
      <w:pPr>
        <w:tabs>
          <w:tab w:val="left" w:pos="1134"/>
          <w:tab w:val="right" w:pos="8931"/>
        </w:tabs>
        <w:spacing w:before="80" w:after="80"/>
        <w:rPr>
          <w:bCs/>
        </w:rPr>
      </w:pPr>
      <w:r>
        <w:rPr>
          <w:bCs/>
        </w:rPr>
        <w:t xml:space="preserve">Cllr Pearson-Bunt asked whether the property was listed.   Cllr </w:t>
      </w:r>
      <w:r w:rsidR="007759E5">
        <w:rPr>
          <w:bCs/>
        </w:rPr>
        <w:t>May</w:t>
      </w:r>
      <w:r>
        <w:rPr>
          <w:bCs/>
        </w:rPr>
        <w:t xml:space="preserve"> said that </w:t>
      </w:r>
      <w:r w:rsidR="007759E5">
        <w:rPr>
          <w:bCs/>
        </w:rPr>
        <w:t>Count House was the old count house where miners were paid</w:t>
      </w:r>
      <w:r>
        <w:rPr>
          <w:bCs/>
        </w:rPr>
        <w:t xml:space="preserve"> and it is a </w:t>
      </w:r>
      <w:r w:rsidR="007759E5">
        <w:rPr>
          <w:bCs/>
        </w:rPr>
        <w:t xml:space="preserve">great shame.   </w:t>
      </w:r>
      <w:r>
        <w:rPr>
          <w:bCs/>
        </w:rPr>
        <w:t>It is very</w:t>
      </w:r>
      <w:r w:rsidR="007759E5">
        <w:rPr>
          <w:bCs/>
        </w:rPr>
        <w:t xml:space="preserve"> difficult to police </w:t>
      </w:r>
      <w:r>
        <w:rPr>
          <w:bCs/>
        </w:rPr>
        <w:t>in the remote areas.</w:t>
      </w:r>
    </w:p>
    <w:p w14:paraId="48241BFE" w14:textId="04FE76C1" w:rsidR="001D1A47" w:rsidRDefault="000C3CA6" w:rsidP="004C10D6">
      <w:pPr>
        <w:tabs>
          <w:tab w:val="left" w:pos="1134"/>
          <w:tab w:val="right" w:pos="8931"/>
        </w:tabs>
        <w:spacing w:before="80" w:after="80"/>
        <w:rPr>
          <w:bCs/>
        </w:rPr>
      </w:pPr>
      <w:r>
        <w:rPr>
          <w:bCs/>
        </w:rPr>
        <w:t>TW</w:t>
      </w:r>
      <w:r w:rsidR="007759E5">
        <w:rPr>
          <w:bCs/>
        </w:rPr>
        <w:t xml:space="preserve"> argument is to take audible noise readings once operations restart and see where they sit </w:t>
      </w:r>
      <w:r>
        <w:rPr>
          <w:bCs/>
        </w:rPr>
        <w:t>where</w:t>
      </w:r>
      <w:r w:rsidR="007759E5">
        <w:rPr>
          <w:bCs/>
        </w:rPr>
        <w:t xml:space="preserve"> each of the properties are located and see whether there is </w:t>
      </w:r>
      <w:r w:rsidR="001D1A47">
        <w:rPr>
          <w:bCs/>
        </w:rPr>
        <w:t>anything</w:t>
      </w:r>
      <w:r w:rsidR="007759E5">
        <w:rPr>
          <w:bCs/>
        </w:rPr>
        <w:t xml:space="preserve"> in planning to allow mine employees to use</w:t>
      </w:r>
      <w:r w:rsidR="001D1A47">
        <w:rPr>
          <w:bCs/>
        </w:rPr>
        <w:t xml:space="preserve"> the properties during the week</w:t>
      </w:r>
      <w:r w:rsidR="007759E5">
        <w:rPr>
          <w:bCs/>
        </w:rPr>
        <w:t xml:space="preserve">. </w:t>
      </w:r>
      <w:r w:rsidR="001D1A47">
        <w:rPr>
          <w:bCs/>
        </w:rPr>
        <w:t xml:space="preserve">  They also have i</w:t>
      </w:r>
      <w:r w:rsidR="007759E5">
        <w:rPr>
          <w:bCs/>
        </w:rPr>
        <w:t>deas with regard to training centres linked with Camborne School of Mines/Exeter University.</w:t>
      </w:r>
      <w:r w:rsidR="00231E61">
        <w:rPr>
          <w:bCs/>
        </w:rPr>
        <w:t xml:space="preserve">   </w:t>
      </w:r>
    </w:p>
    <w:p w14:paraId="15C61986" w14:textId="22975388" w:rsidR="007759E5" w:rsidRDefault="001D1A47" w:rsidP="004C10D6">
      <w:pPr>
        <w:tabs>
          <w:tab w:val="left" w:pos="1134"/>
          <w:tab w:val="right" w:pos="8931"/>
        </w:tabs>
        <w:spacing w:before="80" w:after="80"/>
        <w:rPr>
          <w:bCs/>
        </w:rPr>
      </w:pPr>
      <w:r>
        <w:rPr>
          <w:bCs/>
        </w:rPr>
        <w:t>They have s</w:t>
      </w:r>
      <w:r w:rsidR="00231E61">
        <w:rPr>
          <w:bCs/>
        </w:rPr>
        <w:t>everal ideas but LFN is top of the risk register to re-start the</w:t>
      </w:r>
      <w:r>
        <w:rPr>
          <w:bCs/>
        </w:rPr>
        <w:t xml:space="preserve"> mine and</w:t>
      </w:r>
      <w:r w:rsidR="00231E61">
        <w:rPr>
          <w:bCs/>
        </w:rPr>
        <w:t xml:space="preserve"> understanding what they can and can’t do with properties is lower down the list.</w:t>
      </w:r>
    </w:p>
    <w:p w14:paraId="21280707" w14:textId="009FECEA" w:rsidR="005B57DC" w:rsidRDefault="00B0650C" w:rsidP="004C10D6">
      <w:pPr>
        <w:tabs>
          <w:tab w:val="left" w:pos="1134"/>
          <w:tab w:val="right" w:pos="8931"/>
        </w:tabs>
        <w:spacing w:before="80" w:after="80"/>
        <w:rPr>
          <w:bCs/>
        </w:rPr>
      </w:pPr>
      <w:r>
        <w:rPr>
          <w:bCs/>
        </w:rPr>
        <w:t>Cllr Milford</w:t>
      </w:r>
      <w:r w:rsidR="005B57DC">
        <w:rPr>
          <w:bCs/>
        </w:rPr>
        <w:t xml:space="preserve"> </w:t>
      </w:r>
      <w:r>
        <w:rPr>
          <w:bCs/>
        </w:rPr>
        <w:t xml:space="preserve">said that he </w:t>
      </w:r>
      <w:r w:rsidR="005B57DC">
        <w:rPr>
          <w:bCs/>
        </w:rPr>
        <w:t>would be concerned about traffic coming through the village</w:t>
      </w:r>
      <w:r>
        <w:rPr>
          <w:bCs/>
        </w:rPr>
        <w:t xml:space="preserve"> of Hemerdon</w:t>
      </w:r>
      <w:r w:rsidR="005B57DC">
        <w:rPr>
          <w:bCs/>
        </w:rPr>
        <w:t xml:space="preserve">. </w:t>
      </w:r>
    </w:p>
    <w:p w14:paraId="03BB7479" w14:textId="1A330870" w:rsidR="005B57DC" w:rsidRDefault="00B0650C" w:rsidP="004C10D6">
      <w:pPr>
        <w:tabs>
          <w:tab w:val="left" w:pos="1134"/>
          <w:tab w:val="right" w:pos="8931"/>
        </w:tabs>
        <w:spacing w:before="80" w:after="80"/>
        <w:rPr>
          <w:bCs/>
        </w:rPr>
      </w:pPr>
      <w:r>
        <w:rPr>
          <w:bCs/>
        </w:rPr>
        <w:t xml:space="preserve">There was a discussion about traffic and access.   </w:t>
      </w:r>
      <w:r w:rsidR="005B57DC">
        <w:rPr>
          <w:bCs/>
        </w:rPr>
        <w:t xml:space="preserve">The mine used to employ 200 </w:t>
      </w:r>
      <w:r w:rsidR="00DD1B6B">
        <w:rPr>
          <w:bCs/>
        </w:rPr>
        <w:t>people,</w:t>
      </w:r>
      <w:r w:rsidR="005B57DC">
        <w:rPr>
          <w:bCs/>
        </w:rPr>
        <w:t xml:space="preserve"> but they didn’t go through the village.</w:t>
      </w:r>
      <w:r>
        <w:rPr>
          <w:bCs/>
        </w:rPr>
        <w:t xml:space="preserve">  The properties</w:t>
      </w:r>
      <w:r w:rsidR="005B57DC">
        <w:rPr>
          <w:bCs/>
        </w:rPr>
        <w:t xml:space="preserve"> </w:t>
      </w:r>
      <w:r>
        <w:rPr>
          <w:bCs/>
        </w:rPr>
        <w:t>are</w:t>
      </w:r>
      <w:r w:rsidR="005B57DC">
        <w:rPr>
          <w:bCs/>
        </w:rPr>
        <w:t xml:space="preserve"> at the </w:t>
      </w:r>
      <w:r w:rsidR="003C3165">
        <w:rPr>
          <w:bCs/>
        </w:rPr>
        <w:t>side</w:t>
      </w:r>
      <w:r w:rsidR="005B57DC">
        <w:rPr>
          <w:bCs/>
        </w:rPr>
        <w:t xml:space="preserve"> of the hill away from Plympton</w:t>
      </w:r>
      <w:r>
        <w:rPr>
          <w:bCs/>
        </w:rPr>
        <w:t>.</w:t>
      </w:r>
      <w:r w:rsidR="005B57DC">
        <w:rPr>
          <w:bCs/>
        </w:rPr>
        <w:t xml:space="preserve"> </w:t>
      </w:r>
      <w:r>
        <w:rPr>
          <w:bCs/>
        </w:rPr>
        <w:t xml:space="preserve">Access would be </w:t>
      </w:r>
      <w:r w:rsidR="00162EAF">
        <w:rPr>
          <w:bCs/>
        </w:rPr>
        <w:t xml:space="preserve">from </w:t>
      </w:r>
      <w:r>
        <w:rPr>
          <w:bCs/>
        </w:rPr>
        <w:t>the road near the</w:t>
      </w:r>
      <w:r w:rsidR="005B57DC">
        <w:rPr>
          <w:bCs/>
        </w:rPr>
        <w:t xml:space="preserve"> scrap yard on the Lee Moor road</w:t>
      </w:r>
      <w:r>
        <w:rPr>
          <w:bCs/>
        </w:rPr>
        <w:t>.</w:t>
      </w:r>
    </w:p>
    <w:p w14:paraId="4647972C" w14:textId="2D611E55" w:rsidR="009D57E7" w:rsidRDefault="0017289A" w:rsidP="004C10D6">
      <w:pPr>
        <w:tabs>
          <w:tab w:val="left" w:pos="1134"/>
          <w:tab w:val="right" w:pos="8931"/>
        </w:tabs>
        <w:spacing w:before="80" w:after="80"/>
        <w:rPr>
          <w:bCs/>
        </w:rPr>
      </w:pPr>
      <w:r>
        <w:rPr>
          <w:bCs/>
        </w:rPr>
        <w:t xml:space="preserve">Cllr </w:t>
      </w:r>
      <w:r w:rsidR="009D57E7">
        <w:rPr>
          <w:bCs/>
        </w:rPr>
        <w:t xml:space="preserve">Peacham </w:t>
      </w:r>
      <w:r>
        <w:rPr>
          <w:bCs/>
        </w:rPr>
        <w:t xml:space="preserve">said that his </w:t>
      </w:r>
      <w:r w:rsidR="009D57E7">
        <w:rPr>
          <w:bCs/>
        </w:rPr>
        <w:t xml:space="preserve">understanding </w:t>
      </w:r>
      <w:r>
        <w:rPr>
          <w:bCs/>
        </w:rPr>
        <w:t>is that</w:t>
      </w:r>
      <w:r w:rsidR="009D57E7">
        <w:rPr>
          <w:bCs/>
        </w:rPr>
        <w:t xml:space="preserve"> daytime </w:t>
      </w:r>
      <w:r>
        <w:rPr>
          <w:bCs/>
        </w:rPr>
        <w:t>use</w:t>
      </w:r>
      <w:r w:rsidR="009D57E7">
        <w:rPr>
          <w:bCs/>
        </w:rPr>
        <w:t xml:space="preserve"> would be ok for DCC</w:t>
      </w:r>
      <w:r>
        <w:rPr>
          <w:bCs/>
        </w:rPr>
        <w:t xml:space="preserve">, the only </w:t>
      </w:r>
      <w:r w:rsidR="009D57E7">
        <w:rPr>
          <w:bCs/>
        </w:rPr>
        <w:t xml:space="preserve">issue is with staying overnight.   </w:t>
      </w:r>
      <w:r>
        <w:rPr>
          <w:bCs/>
        </w:rPr>
        <w:t>MD said that they would need to c</w:t>
      </w:r>
      <w:r w:rsidR="009D57E7">
        <w:rPr>
          <w:bCs/>
        </w:rPr>
        <w:t>hange to commercial use</w:t>
      </w:r>
      <w:r>
        <w:rPr>
          <w:bCs/>
        </w:rPr>
        <w:t>.</w:t>
      </w:r>
    </w:p>
    <w:p w14:paraId="35CBAFB4" w14:textId="58EE4614" w:rsidR="00DD1B6B" w:rsidRDefault="0017289A" w:rsidP="004C10D6">
      <w:pPr>
        <w:tabs>
          <w:tab w:val="left" w:pos="1134"/>
          <w:tab w:val="right" w:pos="8931"/>
        </w:tabs>
        <w:spacing w:before="80" w:after="80"/>
        <w:rPr>
          <w:bCs/>
        </w:rPr>
      </w:pPr>
      <w:r>
        <w:rPr>
          <w:bCs/>
        </w:rPr>
        <w:t>Cllr Pearson-Bunt said that loc</w:t>
      </w:r>
      <w:r w:rsidR="001A3509">
        <w:rPr>
          <w:bCs/>
        </w:rPr>
        <w:t xml:space="preserve">al authorities have </w:t>
      </w:r>
      <w:r>
        <w:rPr>
          <w:bCs/>
        </w:rPr>
        <w:t xml:space="preserve">an </w:t>
      </w:r>
      <w:r w:rsidR="001A3509">
        <w:rPr>
          <w:bCs/>
        </w:rPr>
        <w:t xml:space="preserve">approach for their own key workers, </w:t>
      </w:r>
      <w:r w:rsidR="002D470A">
        <w:rPr>
          <w:bCs/>
        </w:rPr>
        <w:t xml:space="preserve">called </w:t>
      </w:r>
      <w:r w:rsidR="001A3509">
        <w:rPr>
          <w:bCs/>
        </w:rPr>
        <w:t>key worder voids</w:t>
      </w:r>
      <w:r w:rsidR="002D470A">
        <w:rPr>
          <w:bCs/>
        </w:rPr>
        <w:t>,</w:t>
      </w:r>
      <w:r w:rsidR="001A3509">
        <w:rPr>
          <w:bCs/>
        </w:rPr>
        <w:t xml:space="preserve"> where they put people in for 6 month contracts</w:t>
      </w:r>
      <w:r w:rsidR="002D470A">
        <w:rPr>
          <w:bCs/>
        </w:rPr>
        <w:t xml:space="preserve"> especially in areas identified for re-development</w:t>
      </w:r>
      <w:r w:rsidR="001A3509">
        <w:rPr>
          <w:bCs/>
        </w:rPr>
        <w:t xml:space="preserve">.  </w:t>
      </w:r>
      <w:r w:rsidR="002D470A">
        <w:rPr>
          <w:bCs/>
        </w:rPr>
        <w:t>There are w</w:t>
      </w:r>
      <w:r w:rsidR="001A3509">
        <w:rPr>
          <w:bCs/>
        </w:rPr>
        <w:t xml:space="preserve">ell trodden paths for temporary </w:t>
      </w:r>
      <w:r w:rsidR="002D470A">
        <w:rPr>
          <w:bCs/>
        </w:rPr>
        <w:t>accommodation</w:t>
      </w:r>
      <w:r w:rsidR="001A3509">
        <w:rPr>
          <w:bCs/>
        </w:rPr>
        <w:t xml:space="preserve"> to keep properties safe</w:t>
      </w:r>
      <w:r w:rsidR="002D470A">
        <w:rPr>
          <w:bCs/>
        </w:rPr>
        <w:t xml:space="preserve"> but they</w:t>
      </w:r>
      <w:r w:rsidR="001A3509">
        <w:rPr>
          <w:bCs/>
        </w:rPr>
        <w:t xml:space="preserve"> need to get </w:t>
      </w:r>
      <w:r w:rsidR="00162EAF">
        <w:rPr>
          <w:bCs/>
        </w:rPr>
        <w:t>around</w:t>
      </w:r>
      <w:r w:rsidR="001A3509">
        <w:rPr>
          <w:bCs/>
        </w:rPr>
        <w:t xml:space="preserve"> the issue </w:t>
      </w:r>
      <w:r w:rsidR="006B7DF1">
        <w:rPr>
          <w:bCs/>
        </w:rPr>
        <w:t xml:space="preserve">of </w:t>
      </w:r>
      <w:r w:rsidR="001A3509">
        <w:rPr>
          <w:bCs/>
        </w:rPr>
        <w:t>over overnight</w:t>
      </w:r>
      <w:r w:rsidR="006B7DF1">
        <w:rPr>
          <w:bCs/>
        </w:rPr>
        <w:t xml:space="preserve"> use</w:t>
      </w:r>
      <w:r w:rsidR="001A3509">
        <w:rPr>
          <w:bCs/>
        </w:rPr>
        <w:t xml:space="preserve">.   </w:t>
      </w:r>
    </w:p>
    <w:p w14:paraId="181B0C86" w14:textId="59DC69E3" w:rsidR="002D470A" w:rsidRDefault="001A3509" w:rsidP="004C10D6">
      <w:pPr>
        <w:tabs>
          <w:tab w:val="left" w:pos="1134"/>
          <w:tab w:val="right" w:pos="8931"/>
        </w:tabs>
        <w:spacing w:before="80" w:after="80"/>
        <w:rPr>
          <w:bCs/>
        </w:rPr>
      </w:pPr>
      <w:r>
        <w:rPr>
          <w:bCs/>
        </w:rPr>
        <w:lastRenderedPageBreak/>
        <w:t>M</w:t>
      </w:r>
      <w:r w:rsidR="002D470A">
        <w:rPr>
          <w:bCs/>
        </w:rPr>
        <w:t xml:space="preserve">ark </w:t>
      </w:r>
      <w:r>
        <w:rPr>
          <w:bCs/>
        </w:rPr>
        <w:t>T</w:t>
      </w:r>
      <w:r w:rsidR="002D470A">
        <w:rPr>
          <w:bCs/>
        </w:rPr>
        <w:t>hompson (MT)</w:t>
      </w:r>
      <w:r>
        <w:rPr>
          <w:bCs/>
        </w:rPr>
        <w:t xml:space="preserve"> asked whether</w:t>
      </w:r>
      <w:r w:rsidR="00D915FF">
        <w:rPr>
          <w:bCs/>
        </w:rPr>
        <w:t xml:space="preserve"> the PC</w:t>
      </w:r>
      <w:r>
        <w:rPr>
          <w:bCs/>
        </w:rPr>
        <w:t xml:space="preserve"> </w:t>
      </w:r>
      <w:r w:rsidR="002D470A">
        <w:rPr>
          <w:bCs/>
        </w:rPr>
        <w:t>had any information on who it could be</w:t>
      </w:r>
      <w:r w:rsidR="00D915FF">
        <w:rPr>
          <w:bCs/>
        </w:rPr>
        <w:t>?</w:t>
      </w:r>
      <w:r w:rsidR="002D470A">
        <w:rPr>
          <w:bCs/>
        </w:rPr>
        <w:t xml:space="preserve">  It is believed that word </w:t>
      </w:r>
      <w:r>
        <w:rPr>
          <w:bCs/>
        </w:rPr>
        <w:t>gets around Plymouth</w:t>
      </w:r>
      <w:r w:rsidR="002D470A">
        <w:rPr>
          <w:bCs/>
        </w:rPr>
        <w:t xml:space="preserve"> that there are empty properties around the mine and b</w:t>
      </w:r>
      <w:r>
        <w:rPr>
          <w:bCs/>
        </w:rPr>
        <w:t>ored kids</w:t>
      </w:r>
      <w:r w:rsidR="002D470A">
        <w:rPr>
          <w:bCs/>
        </w:rPr>
        <w:t xml:space="preserve"> go up there</w:t>
      </w:r>
      <w:r>
        <w:rPr>
          <w:bCs/>
        </w:rPr>
        <w:t xml:space="preserve">.  </w:t>
      </w:r>
    </w:p>
    <w:p w14:paraId="0E918FF3" w14:textId="518FB0B5" w:rsidR="002D470A" w:rsidRDefault="002D470A" w:rsidP="004C10D6">
      <w:pPr>
        <w:tabs>
          <w:tab w:val="left" w:pos="1134"/>
          <w:tab w:val="right" w:pos="8931"/>
        </w:tabs>
        <w:spacing w:before="80" w:after="80"/>
        <w:rPr>
          <w:bCs/>
        </w:rPr>
      </w:pPr>
      <w:r>
        <w:rPr>
          <w:bCs/>
        </w:rPr>
        <w:t>MT said they are concerned that this could</w:t>
      </w:r>
      <w:r w:rsidR="001A3509">
        <w:rPr>
          <w:bCs/>
        </w:rPr>
        <w:t xml:space="preserve"> escalate to trespass on the mine</w:t>
      </w:r>
      <w:r>
        <w:rPr>
          <w:bCs/>
        </w:rPr>
        <w:t>, falling in to the pit, damaging the plant etc.   They are v</w:t>
      </w:r>
      <w:r w:rsidR="001A3509">
        <w:rPr>
          <w:bCs/>
        </w:rPr>
        <w:t>ery keen to be harsh on this</w:t>
      </w:r>
      <w:r>
        <w:rPr>
          <w:bCs/>
        </w:rPr>
        <w:t>, security are aggressive in dealing with trespassers</w:t>
      </w:r>
      <w:r w:rsidR="00D915FF">
        <w:rPr>
          <w:bCs/>
        </w:rPr>
        <w:t xml:space="preserve"> </w:t>
      </w:r>
      <w:r>
        <w:rPr>
          <w:bCs/>
        </w:rPr>
        <w:t>and are t</w:t>
      </w:r>
      <w:r w:rsidR="001A3509">
        <w:rPr>
          <w:bCs/>
        </w:rPr>
        <w:t>hinking about offering a reward</w:t>
      </w:r>
      <w:r>
        <w:rPr>
          <w:bCs/>
        </w:rPr>
        <w:t>.</w:t>
      </w:r>
    </w:p>
    <w:p w14:paraId="25D57FFB" w14:textId="622EAE40" w:rsidR="002D470A" w:rsidRDefault="002D470A" w:rsidP="004C10D6">
      <w:pPr>
        <w:tabs>
          <w:tab w:val="left" w:pos="1134"/>
          <w:tab w:val="right" w:pos="8931"/>
        </w:tabs>
        <w:spacing w:before="80" w:after="80"/>
        <w:rPr>
          <w:bCs/>
        </w:rPr>
      </w:pPr>
      <w:r>
        <w:rPr>
          <w:bCs/>
        </w:rPr>
        <w:t>It doesn’t pay to speculate but the</w:t>
      </w:r>
      <w:r w:rsidRPr="002D470A">
        <w:rPr>
          <w:bCs/>
        </w:rPr>
        <w:t xml:space="preserve"> </w:t>
      </w:r>
      <w:r>
        <w:rPr>
          <w:bCs/>
        </w:rPr>
        <w:t xml:space="preserve">PC will “keep their ear to the ground”.  </w:t>
      </w:r>
      <w:r w:rsidR="00D915FF">
        <w:rPr>
          <w:bCs/>
        </w:rPr>
        <w:t>The PC</w:t>
      </w:r>
      <w:r>
        <w:rPr>
          <w:bCs/>
        </w:rPr>
        <w:t xml:space="preserve"> thought that a reward might be a good idea.   The PC could circulate security contact information to Facebook and the Parish Pump, also the crime number for people to report.   </w:t>
      </w:r>
    </w:p>
    <w:p w14:paraId="6E113DEB" w14:textId="6E719A33" w:rsidR="001A3509" w:rsidRDefault="002D470A" w:rsidP="004C10D6">
      <w:pPr>
        <w:tabs>
          <w:tab w:val="left" w:pos="1134"/>
          <w:tab w:val="right" w:pos="8931"/>
        </w:tabs>
        <w:spacing w:before="80" w:after="80"/>
        <w:rPr>
          <w:bCs/>
        </w:rPr>
      </w:pPr>
      <w:r>
        <w:rPr>
          <w:bCs/>
        </w:rPr>
        <w:t xml:space="preserve">Discussion around installation of security cameras and obtaining information from existing cameras.  </w:t>
      </w:r>
    </w:p>
    <w:p w14:paraId="1F7DF671" w14:textId="62E67C79" w:rsidR="003A032E" w:rsidRDefault="003A032E" w:rsidP="004C10D6">
      <w:pPr>
        <w:tabs>
          <w:tab w:val="left" w:pos="1134"/>
          <w:tab w:val="right" w:pos="8931"/>
        </w:tabs>
        <w:spacing w:before="80" w:after="80"/>
        <w:rPr>
          <w:bCs/>
        </w:rPr>
      </w:pPr>
      <w:r>
        <w:rPr>
          <w:bCs/>
        </w:rPr>
        <w:t>MD and MT left the meeting at 8.25pm</w:t>
      </w:r>
    </w:p>
    <w:p w14:paraId="47F6574C" w14:textId="77777777" w:rsidR="00CA348A" w:rsidRPr="004C10D6" w:rsidRDefault="00CA348A" w:rsidP="004C10D6">
      <w:pPr>
        <w:tabs>
          <w:tab w:val="left" w:pos="1134"/>
          <w:tab w:val="right" w:pos="8931"/>
        </w:tabs>
        <w:spacing w:before="80" w:after="80"/>
        <w:rPr>
          <w:b/>
        </w:rPr>
      </w:pPr>
    </w:p>
    <w:p w14:paraId="53033681" w14:textId="78E146D7" w:rsidR="0066371A" w:rsidRDefault="004C10D6" w:rsidP="004C10D6">
      <w:pPr>
        <w:tabs>
          <w:tab w:val="left" w:pos="1134"/>
          <w:tab w:val="right" w:pos="8931"/>
        </w:tabs>
        <w:spacing w:before="80" w:after="80"/>
        <w:rPr>
          <w:bCs/>
        </w:rPr>
      </w:pPr>
      <w:r>
        <w:rPr>
          <w:b/>
        </w:rPr>
        <w:t>145/20</w:t>
      </w:r>
      <w:r>
        <w:rPr>
          <w:b/>
        </w:rPr>
        <w:tab/>
      </w:r>
      <w:r w:rsidR="0065059D" w:rsidRPr="004C10D6">
        <w:rPr>
          <w:b/>
        </w:rPr>
        <w:t>Fibre Broadband project</w:t>
      </w:r>
      <w:r w:rsidR="002623CC" w:rsidRPr="004C10D6">
        <w:rPr>
          <w:bCs/>
        </w:rPr>
        <w:t xml:space="preserve"> </w:t>
      </w:r>
    </w:p>
    <w:p w14:paraId="7567AAA7" w14:textId="16E25FB6" w:rsidR="004C10D6" w:rsidRDefault="004C10D6" w:rsidP="004C10D6">
      <w:pPr>
        <w:tabs>
          <w:tab w:val="left" w:pos="1134"/>
          <w:tab w:val="right" w:pos="8931"/>
        </w:tabs>
        <w:spacing w:before="80" w:after="80"/>
        <w:rPr>
          <w:bCs/>
        </w:rPr>
      </w:pPr>
      <w:r>
        <w:rPr>
          <w:bCs/>
        </w:rPr>
        <w:t>Cllr Pearson-Bunt reported</w:t>
      </w:r>
      <w:r w:rsidR="00456952">
        <w:rPr>
          <w:bCs/>
        </w:rPr>
        <w:t xml:space="preserve"> that the</w:t>
      </w:r>
      <w:r>
        <w:rPr>
          <w:bCs/>
        </w:rPr>
        <w:t xml:space="preserve"> </w:t>
      </w:r>
      <w:r w:rsidR="00B965EC">
        <w:rPr>
          <w:bCs/>
        </w:rPr>
        <w:t xml:space="preserve">provisional go live date is </w:t>
      </w:r>
      <w:r w:rsidR="00456952">
        <w:rPr>
          <w:bCs/>
        </w:rPr>
        <w:t xml:space="preserve">now </w:t>
      </w:r>
      <w:r w:rsidR="00DA2EF7">
        <w:rPr>
          <w:bCs/>
        </w:rPr>
        <w:t>mid-February</w:t>
      </w:r>
      <w:r w:rsidR="00B965EC">
        <w:rPr>
          <w:bCs/>
        </w:rPr>
        <w:t xml:space="preserve"> which is two months early.   </w:t>
      </w:r>
      <w:r w:rsidR="00456952">
        <w:rPr>
          <w:bCs/>
        </w:rPr>
        <w:t>T</w:t>
      </w:r>
      <w:r w:rsidR="00B965EC">
        <w:rPr>
          <w:bCs/>
        </w:rPr>
        <w:t xml:space="preserve">wo </w:t>
      </w:r>
      <w:r w:rsidR="00456952">
        <w:rPr>
          <w:bCs/>
        </w:rPr>
        <w:t>from the</w:t>
      </w:r>
      <w:r w:rsidR="00B965EC">
        <w:rPr>
          <w:bCs/>
        </w:rPr>
        <w:t xml:space="preserve"> core list of subscribers </w:t>
      </w:r>
      <w:r w:rsidR="00456952">
        <w:rPr>
          <w:bCs/>
        </w:rPr>
        <w:t xml:space="preserve">are </w:t>
      </w:r>
      <w:r w:rsidR="00B965EC">
        <w:rPr>
          <w:bCs/>
        </w:rPr>
        <w:t xml:space="preserve">no longer in place but </w:t>
      </w:r>
      <w:r w:rsidR="00456952">
        <w:rPr>
          <w:bCs/>
        </w:rPr>
        <w:t xml:space="preserve">they </w:t>
      </w:r>
      <w:r w:rsidR="00B965EC">
        <w:rPr>
          <w:bCs/>
        </w:rPr>
        <w:t xml:space="preserve">have contacted reserves and five </w:t>
      </w:r>
      <w:r w:rsidR="000456E0">
        <w:rPr>
          <w:bCs/>
        </w:rPr>
        <w:t>have</w:t>
      </w:r>
      <w:r w:rsidR="00B965EC">
        <w:rPr>
          <w:bCs/>
        </w:rPr>
        <w:t xml:space="preserve"> volunteered </w:t>
      </w:r>
      <w:r w:rsidR="00456952">
        <w:rPr>
          <w:bCs/>
        </w:rPr>
        <w:t>so they still have a</w:t>
      </w:r>
      <w:r w:rsidR="000456E0">
        <w:rPr>
          <w:bCs/>
        </w:rPr>
        <w:t xml:space="preserve"> sufficient list of subscribers.   </w:t>
      </w:r>
    </w:p>
    <w:p w14:paraId="7EA74E95" w14:textId="77777777" w:rsidR="00456952" w:rsidRDefault="00456952" w:rsidP="004C10D6">
      <w:pPr>
        <w:tabs>
          <w:tab w:val="left" w:pos="1134"/>
          <w:tab w:val="right" w:pos="8931"/>
        </w:tabs>
        <w:spacing w:before="80" w:after="80"/>
        <w:rPr>
          <w:bCs/>
        </w:rPr>
      </w:pPr>
    </w:p>
    <w:p w14:paraId="6F36DC98" w14:textId="3FD926F6" w:rsidR="00283FBF" w:rsidRPr="004C10D6" w:rsidRDefault="00283FBF" w:rsidP="004C10D6">
      <w:pPr>
        <w:tabs>
          <w:tab w:val="left" w:pos="1134"/>
          <w:tab w:val="right" w:pos="8931"/>
        </w:tabs>
        <w:spacing w:before="80" w:after="80"/>
        <w:rPr>
          <w:b/>
        </w:rPr>
      </w:pPr>
      <w:r w:rsidRPr="00C971BB">
        <w:rPr>
          <w:bCs/>
        </w:rPr>
        <w:t>The PC adjourned for a short break</w:t>
      </w:r>
      <w:r w:rsidR="00C971BB">
        <w:rPr>
          <w:bCs/>
        </w:rPr>
        <w:t>.</w:t>
      </w:r>
    </w:p>
    <w:p w14:paraId="164BC1D2" w14:textId="77777777" w:rsidR="0066371A" w:rsidRPr="0066371A" w:rsidRDefault="0066371A" w:rsidP="0066371A">
      <w:pPr>
        <w:pStyle w:val="ListParagraph"/>
        <w:tabs>
          <w:tab w:val="left" w:pos="567"/>
          <w:tab w:val="right" w:pos="8931"/>
        </w:tabs>
        <w:spacing w:before="80" w:after="80"/>
        <w:ind w:left="1215"/>
        <w:rPr>
          <w:b/>
        </w:rPr>
      </w:pPr>
    </w:p>
    <w:p w14:paraId="277823EC" w14:textId="4B341A10" w:rsidR="0066371A" w:rsidRPr="00EC0B04" w:rsidRDefault="004C10D6" w:rsidP="004C10D6">
      <w:pPr>
        <w:tabs>
          <w:tab w:val="left" w:pos="1134"/>
          <w:tab w:val="right" w:pos="8931"/>
        </w:tabs>
        <w:spacing w:before="80" w:after="80"/>
        <w:rPr>
          <w:b/>
          <w:bCs/>
        </w:rPr>
      </w:pPr>
      <w:r w:rsidRPr="00EC0B04">
        <w:rPr>
          <w:b/>
          <w:bCs/>
        </w:rPr>
        <w:t>146/20</w:t>
      </w:r>
      <w:r w:rsidRPr="00EC0B04">
        <w:rPr>
          <w:b/>
          <w:bCs/>
        </w:rPr>
        <w:tab/>
      </w:r>
      <w:r w:rsidR="0066371A" w:rsidRPr="00EC0B04">
        <w:rPr>
          <w:b/>
        </w:rPr>
        <w:t>Notice</w:t>
      </w:r>
      <w:r w:rsidR="0066371A" w:rsidRPr="00EC0B04">
        <w:rPr>
          <w:b/>
          <w:bCs/>
        </w:rPr>
        <w:t xml:space="preserve"> </w:t>
      </w:r>
      <w:r w:rsidR="0066371A" w:rsidRPr="00EC0B04">
        <w:rPr>
          <w:b/>
        </w:rPr>
        <w:t>of</w:t>
      </w:r>
      <w:r w:rsidR="0066371A" w:rsidRPr="00EC0B04">
        <w:rPr>
          <w:b/>
          <w:bCs/>
        </w:rPr>
        <w:t xml:space="preserve"> Vacancy</w:t>
      </w:r>
    </w:p>
    <w:p w14:paraId="4706ECC6" w14:textId="2E92F224" w:rsidR="0066371A" w:rsidRPr="00EC0B04" w:rsidRDefault="0066371A" w:rsidP="0066371A">
      <w:r w:rsidRPr="00EC0B04">
        <w:t>The Clerk reported that the Notice of vacancy due to the retirement of Cllr Taylor was dated and published on the 16</w:t>
      </w:r>
      <w:r w:rsidRPr="00EC0B04">
        <w:rPr>
          <w:vertAlign w:val="superscript"/>
        </w:rPr>
        <w:t>th</w:t>
      </w:r>
      <w:r w:rsidRPr="00EC0B04">
        <w:t xml:space="preserve"> November 2020.  No request for election </w:t>
      </w:r>
      <w:r w:rsidR="001A5134" w:rsidRPr="00EC0B04">
        <w:t xml:space="preserve">has been </w:t>
      </w:r>
      <w:r w:rsidRPr="00EC0B04">
        <w:t xml:space="preserve">received by the District so we can fill </w:t>
      </w:r>
      <w:r w:rsidR="001A5134" w:rsidRPr="00EC0B04">
        <w:t xml:space="preserve">the vacancy </w:t>
      </w:r>
      <w:r w:rsidRPr="00EC0B04">
        <w:t>by co-option.  We currently have</w:t>
      </w:r>
      <w:r w:rsidR="000F1745">
        <w:t xml:space="preserve"> a total</w:t>
      </w:r>
      <w:r w:rsidRPr="00EC0B04">
        <w:t xml:space="preserve"> three vacancies.</w:t>
      </w:r>
    </w:p>
    <w:p w14:paraId="040BA1DB" w14:textId="5F1FBED4" w:rsidR="0066371A" w:rsidRDefault="0066371A" w:rsidP="0066371A">
      <w:pPr>
        <w:rPr>
          <w:i/>
          <w:iCs/>
        </w:rPr>
      </w:pPr>
      <w:r w:rsidRPr="00C971BB">
        <w:rPr>
          <w:b/>
          <w:bCs/>
          <w:i/>
          <w:iCs/>
        </w:rPr>
        <w:t>Action</w:t>
      </w:r>
      <w:r w:rsidRPr="00C971BB">
        <w:rPr>
          <w:i/>
          <w:iCs/>
        </w:rPr>
        <w:t xml:space="preserve"> – Clerk will advertise on Facebook and the Parish Pump</w:t>
      </w:r>
    </w:p>
    <w:p w14:paraId="5FE8C6F2" w14:textId="00251C64" w:rsidR="00A66A37" w:rsidRDefault="00A66A37" w:rsidP="0066371A"/>
    <w:p w14:paraId="77A71822" w14:textId="0A907B1F" w:rsidR="00A66A37" w:rsidRPr="0022763A" w:rsidRDefault="0022763A" w:rsidP="0022763A">
      <w:pPr>
        <w:tabs>
          <w:tab w:val="left" w:pos="1134"/>
          <w:tab w:val="right" w:pos="8931"/>
        </w:tabs>
        <w:spacing w:before="80" w:after="80"/>
        <w:rPr>
          <w:b/>
          <w:bCs/>
        </w:rPr>
      </w:pPr>
      <w:r>
        <w:rPr>
          <w:b/>
          <w:bCs/>
        </w:rPr>
        <w:t>147/20</w:t>
      </w:r>
      <w:r>
        <w:rPr>
          <w:b/>
          <w:bCs/>
        </w:rPr>
        <w:tab/>
      </w:r>
      <w:r w:rsidR="00A66A37" w:rsidRPr="0022763A">
        <w:rPr>
          <w:b/>
          <w:bCs/>
        </w:rPr>
        <w:t xml:space="preserve">Banking arrangements </w:t>
      </w:r>
    </w:p>
    <w:p w14:paraId="6055D9C5" w14:textId="77777777" w:rsidR="00A66A37" w:rsidRPr="00556CD4" w:rsidRDefault="00A66A37" w:rsidP="00A66A37">
      <w:pPr>
        <w:tabs>
          <w:tab w:val="left" w:pos="1134"/>
          <w:tab w:val="right" w:pos="8931"/>
        </w:tabs>
        <w:spacing w:before="80" w:after="80"/>
        <w:rPr>
          <w:b/>
          <w:bCs/>
        </w:rPr>
      </w:pPr>
      <w:r w:rsidRPr="00556CD4">
        <w:t>Cllrs considered the current banking arrangements on the retirement of Cllr Taylor.</w:t>
      </w:r>
    </w:p>
    <w:p w14:paraId="58903980" w14:textId="77777777" w:rsidR="00A66A37" w:rsidRPr="00556CD4" w:rsidRDefault="00A66A37" w:rsidP="00A66A37">
      <w:r w:rsidRPr="00556CD4">
        <w:rPr>
          <w:b/>
          <w:bCs/>
        </w:rPr>
        <w:t>RESOLVED</w:t>
      </w:r>
      <w:r w:rsidRPr="00556CD4">
        <w:t xml:space="preserve"> that the Signatories to the account are Cllrs Robin May, Ruth Pearson-Bunt, Glen Peacham and Clare Lee</w:t>
      </w:r>
    </w:p>
    <w:p w14:paraId="2FFAC2A9" w14:textId="77777777" w:rsidR="00A66A37" w:rsidRPr="00556CD4" w:rsidRDefault="00A66A37" w:rsidP="00A66A37">
      <w:r w:rsidRPr="00556CD4">
        <w:t>X2 signatures required for cheques</w:t>
      </w:r>
    </w:p>
    <w:p w14:paraId="420A9B18" w14:textId="77777777" w:rsidR="00A66A37" w:rsidRPr="00556CD4" w:rsidRDefault="00A66A37" w:rsidP="00A66A37">
      <w:r w:rsidRPr="00556CD4">
        <w:t>X2 approvals required for online payments</w:t>
      </w:r>
    </w:p>
    <w:p w14:paraId="2BECCF6C" w14:textId="13517F7E" w:rsidR="00A66A37" w:rsidRDefault="00A66A37" w:rsidP="00A66A37">
      <w:r w:rsidRPr="00556CD4">
        <w:t xml:space="preserve">The Clerk has the </w:t>
      </w:r>
      <w:r w:rsidR="00753BFA" w:rsidRPr="00556CD4">
        <w:t xml:space="preserve">new mandate </w:t>
      </w:r>
      <w:r w:rsidRPr="00556CD4">
        <w:t>form which needs to be signed</w:t>
      </w:r>
      <w:r w:rsidR="00753BFA" w:rsidRPr="00556CD4">
        <w:t>; this will be done</w:t>
      </w:r>
      <w:r w:rsidRPr="00556CD4">
        <w:t xml:space="preserve"> as soon as practically possible</w:t>
      </w:r>
    </w:p>
    <w:p w14:paraId="2ABEE014" w14:textId="77777777" w:rsidR="00A66A37" w:rsidRPr="00A66A37" w:rsidRDefault="00A66A37" w:rsidP="0066371A"/>
    <w:p w14:paraId="2EC4712C" w14:textId="3A985CD8" w:rsidR="005F6D03" w:rsidRDefault="0022763A" w:rsidP="0022763A">
      <w:pPr>
        <w:tabs>
          <w:tab w:val="left" w:pos="1134"/>
          <w:tab w:val="right" w:pos="8931"/>
        </w:tabs>
        <w:spacing w:before="80" w:after="80"/>
      </w:pPr>
      <w:r>
        <w:rPr>
          <w:b/>
          <w:bCs/>
        </w:rPr>
        <w:t>148/20</w:t>
      </w:r>
      <w:r>
        <w:rPr>
          <w:b/>
          <w:bCs/>
        </w:rPr>
        <w:tab/>
      </w:r>
      <w:r w:rsidR="005F6D03" w:rsidRPr="0022763A">
        <w:rPr>
          <w:b/>
          <w:bCs/>
        </w:rPr>
        <w:t xml:space="preserve">Cllr responsibilities </w:t>
      </w:r>
    </w:p>
    <w:p w14:paraId="15B58F61" w14:textId="77777777" w:rsidR="00A02B4A" w:rsidRDefault="00A02B4A" w:rsidP="0022763A">
      <w:pPr>
        <w:tabs>
          <w:tab w:val="left" w:pos="1134"/>
          <w:tab w:val="right" w:pos="8931"/>
        </w:tabs>
        <w:spacing w:before="80" w:after="80"/>
      </w:pPr>
      <w:r w:rsidRPr="009E6F56">
        <w:t>Further discussed, present again in January.</w:t>
      </w:r>
    </w:p>
    <w:p w14:paraId="39CC2D72" w14:textId="2721E7CD" w:rsidR="0022763A" w:rsidRDefault="009E6F56" w:rsidP="0022763A">
      <w:pPr>
        <w:tabs>
          <w:tab w:val="left" w:pos="1134"/>
          <w:tab w:val="right" w:pos="8931"/>
        </w:tabs>
        <w:spacing w:before="80" w:after="80"/>
      </w:pPr>
      <w:r>
        <w:t>Cllr</w:t>
      </w:r>
      <w:r w:rsidR="00A02B4A">
        <w:t xml:space="preserve"> Harvey</w:t>
      </w:r>
      <w:r>
        <w:t xml:space="preserve"> said his family may be able to have salt bins on their land and will liaise with Cllr Peacham over this. </w:t>
      </w:r>
    </w:p>
    <w:p w14:paraId="5AC65F1D" w14:textId="5B73B841" w:rsidR="009E6F56" w:rsidRDefault="009E6F56" w:rsidP="0022763A">
      <w:pPr>
        <w:tabs>
          <w:tab w:val="left" w:pos="1134"/>
          <w:tab w:val="right" w:pos="8931"/>
        </w:tabs>
        <w:spacing w:before="80" w:after="80"/>
      </w:pPr>
      <w:r>
        <w:t>Cllr Pearson-Bunt will make contact with Langage Power Station.</w:t>
      </w:r>
    </w:p>
    <w:p w14:paraId="54432F7A" w14:textId="1914C09E" w:rsidR="00A02B4A" w:rsidRPr="009E6F56" w:rsidRDefault="00A02B4A" w:rsidP="0022763A">
      <w:pPr>
        <w:tabs>
          <w:tab w:val="left" w:pos="1134"/>
          <w:tab w:val="right" w:pos="8931"/>
        </w:tabs>
        <w:spacing w:before="80" w:after="80"/>
        <w:rPr>
          <w:i/>
          <w:iCs/>
        </w:rPr>
      </w:pPr>
      <w:r w:rsidRPr="009E6F56">
        <w:rPr>
          <w:b/>
          <w:bCs/>
          <w:i/>
          <w:iCs/>
        </w:rPr>
        <w:lastRenderedPageBreak/>
        <w:t>Action</w:t>
      </w:r>
      <w:r w:rsidRPr="009E6F56">
        <w:rPr>
          <w:i/>
          <w:iCs/>
        </w:rPr>
        <w:t xml:space="preserve"> -</w:t>
      </w:r>
      <w:r w:rsidR="009E6F56" w:rsidRPr="009E6F56">
        <w:rPr>
          <w:i/>
          <w:iCs/>
        </w:rPr>
        <w:t xml:space="preserve">Cllr </w:t>
      </w:r>
      <w:r w:rsidRPr="009E6F56">
        <w:rPr>
          <w:i/>
          <w:iCs/>
        </w:rPr>
        <w:t xml:space="preserve"> May </w:t>
      </w:r>
      <w:r w:rsidR="009E6F56" w:rsidRPr="009E6F56">
        <w:rPr>
          <w:i/>
          <w:iCs/>
        </w:rPr>
        <w:t>will inform Cllr Pearson-Bunt of a</w:t>
      </w:r>
      <w:r w:rsidRPr="009E6F56">
        <w:rPr>
          <w:i/>
          <w:iCs/>
        </w:rPr>
        <w:t xml:space="preserve"> contact at Langage Power Station.</w:t>
      </w:r>
    </w:p>
    <w:p w14:paraId="07E0C72C" w14:textId="77777777" w:rsidR="00A66A37" w:rsidRPr="005F6D03" w:rsidRDefault="00A66A37" w:rsidP="00A66A37">
      <w:pPr>
        <w:pStyle w:val="ListParagraph"/>
        <w:tabs>
          <w:tab w:val="left" w:pos="567"/>
          <w:tab w:val="right" w:pos="8931"/>
        </w:tabs>
        <w:spacing w:before="80" w:after="80"/>
        <w:ind w:left="1215"/>
        <w:rPr>
          <w:b/>
          <w:bCs/>
        </w:rPr>
      </w:pPr>
    </w:p>
    <w:p w14:paraId="41367036" w14:textId="7455FA91" w:rsidR="005F6D03" w:rsidRPr="004279AE" w:rsidRDefault="0022763A" w:rsidP="0022763A">
      <w:pPr>
        <w:tabs>
          <w:tab w:val="left" w:pos="1134"/>
          <w:tab w:val="right" w:pos="8931"/>
        </w:tabs>
        <w:spacing w:before="80" w:after="80"/>
      </w:pPr>
      <w:r w:rsidRPr="004279AE">
        <w:rPr>
          <w:b/>
          <w:bCs/>
        </w:rPr>
        <w:t>149/20</w:t>
      </w:r>
      <w:r w:rsidRPr="004279AE">
        <w:rPr>
          <w:b/>
          <w:bCs/>
        </w:rPr>
        <w:tab/>
      </w:r>
      <w:r w:rsidR="005F6D03" w:rsidRPr="004279AE">
        <w:rPr>
          <w:b/>
          <w:bCs/>
        </w:rPr>
        <w:t xml:space="preserve">Terms of Reference for Projects </w:t>
      </w:r>
      <w:r w:rsidR="005F6D03" w:rsidRPr="004279AE">
        <w:rPr>
          <w:b/>
          <w:bCs/>
        </w:rPr>
        <w:softHyphen/>
      </w:r>
    </w:p>
    <w:p w14:paraId="0EB8B849" w14:textId="77777777" w:rsidR="003627F9" w:rsidRDefault="0022763A" w:rsidP="0022763A">
      <w:pPr>
        <w:tabs>
          <w:tab w:val="left" w:pos="567"/>
          <w:tab w:val="right" w:pos="8931"/>
        </w:tabs>
        <w:spacing w:before="80" w:after="80"/>
      </w:pPr>
      <w:r w:rsidRPr="004279AE">
        <w:t xml:space="preserve">Councillors considered and </w:t>
      </w:r>
      <w:r w:rsidR="005918B0" w:rsidRPr="004279AE">
        <w:rPr>
          <w:b/>
          <w:bCs/>
        </w:rPr>
        <w:t>RESOLVED</w:t>
      </w:r>
      <w:r w:rsidR="005918B0" w:rsidRPr="004279AE">
        <w:t xml:space="preserve"> to </w:t>
      </w:r>
      <w:r w:rsidRPr="004279AE">
        <w:t>approve the Terms of Reference to be used for projects in the future.</w:t>
      </w:r>
      <w:r w:rsidR="00596866">
        <w:t xml:space="preserve">  </w:t>
      </w:r>
    </w:p>
    <w:p w14:paraId="217A6F95" w14:textId="47A48CC2" w:rsidR="0022763A" w:rsidRPr="0022763A" w:rsidRDefault="00596866" w:rsidP="0022763A">
      <w:pPr>
        <w:tabs>
          <w:tab w:val="left" w:pos="567"/>
          <w:tab w:val="right" w:pos="8931"/>
        </w:tabs>
        <w:spacing w:before="80" w:after="80"/>
      </w:pPr>
      <w:r>
        <w:t xml:space="preserve">Cllr Pearson-Bunt </w:t>
      </w:r>
      <w:r w:rsidR="006A3EAC">
        <w:t>abstained.</w:t>
      </w:r>
    </w:p>
    <w:p w14:paraId="143CD5B9" w14:textId="77777777" w:rsidR="005F6D03" w:rsidRPr="005F6D03" w:rsidRDefault="005F6D03" w:rsidP="005F6D03">
      <w:pPr>
        <w:pStyle w:val="ListParagraph"/>
        <w:tabs>
          <w:tab w:val="left" w:pos="567"/>
          <w:tab w:val="right" w:pos="8931"/>
        </w:tabs>
        <w:spacing w:before="80" w:after="80"/>
        <w:ind w:left="1215"/>
        <w:rPr>
          <w:b/>
          <w:bCs/>
        </w:rPr>
      </w:pPr>
    </w:p>
    <w:p w14:paraId="4388BC27" w14:textId="7315151B" w:rsidR="005F6D03" w:rsidRPr="005918B0" w:rsidRDefault="005918B0" w:rsidP="005918B0">
      <w:pPr>
        <w:tabs>
          <w:tab w:val="left" w:pos="1134"/>
          <w:tab w:val="right" w:pos="8931"/>
        </w:tabs>
        <w:spacing w:before="80" w:after="80"/>
        <w:rPr>
          <w:b/>
          <w:bCs/>
        </w:rPr>
      </w:pPr>
      <w:bookmarkStart w:id="0" w:name="_Hlk58397390"/>
      <w:r>
        <w:rPr>
          <w:b/>
          <w:bCs/>
        </w:rPr>
        <w:t>150/20</w:t>
      </w:r>
      <w:r>
        <w:rPr>
          <w:b/>
          <w:bCs/>
        </w:rPr>
        <w:tab/>
      </w:r>
      <w:r w:rsidR="005F6D03" w:rsidRPr="005918B0">
        <w:rPr>
          <w:b/>
          <w:bCs/>
        </w:rPr>
        <w:t>Policy reviews</w:t>
      </w:r>
    </w:p>
    <w:p w14:paraId="7092B94A" w14:textId="72FB1305" w:rsidR="005F6D03" w:rsidRPr="005F6D03" w:rsidRDefault="005F6D03" w:rsidP="006A0BA7">
      <w:pPr>
        <w:pStyle w:val="ListParagraph"/>
        <w:numPr>
          <w:ilvl w:val="0"/>
          <w:numId w:val="33"/>
        </w:numPr>
        <w:tabs>
          <w:tab w:val="left" w:pos="567"/>
          <w:tab w:val="right" w:pos="8931"/>
        </w:tabs>
        <w:spacing w:before="80" w:after="80"/>
        <w:ind w:left="567" w:hanging="578"/>
      </w:pPr>
      <w:r w:rsidRPr="005F6D03">
        <w:t>Grievance Policy</w:t>
      </w:r>
    </w:p>
    <w:p w14:paraId="60170630" w14:textId="77777777" w:rsidR="005918B0" w:rsidRDefault="005F6D03" w:rsidP="006A0BA7">
      <w:pPr>
        <w:pStyle w:val="ListParagraph"/>
        <w:numPr>
          <w:ilvl w:val="0"/>
          <w:numId w:val="33"/>
        </w:numPr>
        <w:tabs>
          <w:tab w:val="left" w:pos="567"/>
          <w:tab w:val="right" w:pos="8931"/>
        </w:tabs>
        <w:spacing w:before="80" w:after="80"/>
        <w:ind w:left="567" w:hanging="578"/>
      </w:pPr>
      <w:r w:rsidRPr="005F6D03">
        <w:t>Disciplinary Policy</w:t>
      </w:r>
    </w:p>
    <w:p w14:paraId="18C0B344" w14:textId="1AD0CBA6" w:rsidR="000B7072" w:rsidRPr="0089130C" w:rsidRDefault="0089130C" w:rsidP="005918B0">
      <w:pPr>
        <w:tabs>
          <w:tab w:val="left" w:pos="1134"/>
          <w:tab w:val="right" w:pos="8931"/>
        </w:tabs>
        <w:spacing w:before="80" w:after="80"/>
        <w:ind w:left="-11"/>
        <w:rPr>
          <w:i/>
          <w:iCs/>
        </w:rPr>
      </w:pPr>
      <w:r w:rsidRPr="006A3EAC">
        <w:rPr>
          <w:b/>
          <w:bCs/>
          <w:i/>
          <w:iCs/>
        </w:rPr>
        <w:t>Action</w:t>
      </w:r>
      <w:r w:rsidRPr="006A3EAC">
        <w:rPr>
          <w:i/>
          <w:iCs/>
        </w:rPr>
        <w:t xml:space="preserve"> - </w:t>
      </w:r>
      <w:r w:rsidR="000B7072" w:rsidRPr="006A3EAC">
        <w:rPr>
          <w:i/>
          <w:iCs/>
        </w:rPr>
        <w:t>Amend to include a clause for Covid-19/pandemic and look at in January.</w:t>
      </w:r>
    </w:p>
    <w:bookmarkEnd w:id="0"/>
    <w:p w14:paraId="65B767A3" w14:textId="264777BB" w:rsidR="009B5120" w:rsidRPr="005F6D03" w:rsidRDefault="009B5120" w:rsidP="005918B0">
      <w:pPr>
        <w:tabs>
          <w:tab w:val="left" w:pos="567"/>
          <w:tab w:val="right" w:pos="8931"/>
        </w:tabs>
        <w:spacing w:before="80" w:after="80"/>
        <w:ind w:left="-11"/>
      </w:pPr>
    </w:p>
    <w:p w14:paraId="4EB5C1EF" w14:textId="77777777" w:rsidR="00CC0C31" w:rsidRDefault="00CC0C31" w:rsidP="00CC0C31">
      <w:pPr>
        <w:tabs>
          <w:tab w:val="left" w:pos="1134"/>
          <w:tab w:val="right" w:pos="8931"/>
        </w:tabs>
        <w:spacing w:before="80" w:after="80"/>
        <w:rPr>
          <w:bCs/>
        </w:rPr>
      </w:pPr>
      <w:r>
        <w:rPr>
          <w:b/>
        </w:rPr>
        <w:t>151/20</w:t>
      </w:r>
      <w:r>
        <w:rPr>
          <w:b/>
        </w:rPr>
        <w:tab/>
      </w:r>
      <w:r w:rsidR="009B5120" w:rsidRPr="00CC0C31">
        <w:rPr>
          <w:b/>
          <w:bCs/>
        </w:rPr>
        <w:t>Minutes</w:t>
      </w:r>
      <w:r w:rsidR="009B5120" w:rsidRPr="00CC0C31">
        <w:rPr>
          <w:b/>
        </w:rPr>
        <w:t xml:space="preserve"> </w:t>
      </w:r>
    </w:p>
    <w:p w14:paraId="2DDDD873" w14:textId="56B9BB91" w:rsidR="00CC0C31" w:rsidRPr="00471F6B" w:rsidRDefault="00CC0C31" w:rsidP="00CC0C31">
      <w:pPr>
        <w:tabs>
          <w:tab w:val="left" w:pos="1134"/>
          <w:tab w:val="right" w:pos="8931"/>
        </w:tabs>
        <w:spacing w:before="80" w:after="80"/>
        <w:rPr>
          <w:b/>
        </w:rPr>
      </w:pPr>
      <w:r w:rsidRPr="00471F6B">
        <w:rPr>
          <w:szCs w:val="24"/>
        </w:rPr>
        <w:t>Councillors</w:t>
      </w:r>
      <w:r w:rsidRPr="00471F6B">
        <w:t xml:space="preserve"> considered the minutes of the meeting on the 10</w:t>
      </w:r>
      <w:r w:rsidRPr="00471F6B">
        <w:rPr>
          <w:vertAlign w:val="superscript"/>
        </w:rPr>
        <w:t>th</w:t>
      </w:r>
      <w:r w:rsidRPr="00471F6B">
        <w:t xml:space="preserve"> November 2020</w:t>
      </w:r>
    </w:p>
    <w:p w14:paraId="32C57976" w14:textId="25A42C62" w:rsidR="00CC0C31" w:rsidRDefault="00CC0C31" w:rsidP="00CC0C31">
      <w:r w:rsidRPr="00471F6B">
        <w:rPr>
          <w:b/>
        </w:rPr>
        <w:t>RESOLVED</w:t>
      </w:r>
      <w:r w:rsidRPr="00471F6B">
        <w:t xml:space="preserve"> </w:t>
      </w:r>
      <w:r w:rsidRPr="00471F6B">
        <w:rPr>
          <w:bCs/>
        </w:rPr>
        <w:t>unanimously</w:t>
      </w:r>
      <w:r w:rsidRPr="00471F6B">
        <w:t xml:space="preserve"> that the minutes of the Parish Council meeting held on 10</w:t>
      </w:r>
      <w:r w:rsidRPr="00471F6B">
        <w:rPr>
          <w:vertAlign w:val="superscript"/>
        </w:rPr>
        <w:t>th</w:t>
      </w:r>
      <w:r w:rsidRPr="00471F6B">
        <w:t xml:space="preserve"> November 2020 be approved and signed at a later date.</w:t>
      </w:r>
    </w:p>
    <w:p w14:paraId="46B1F2A7" w14:textId="79103963" w:rsidR="00607CDC" w:rsidRPr="00CC0C31" w:rsidRDefault="00E133B2" w:rsidP="00CC0C31">
      <w:pPr>
        <w:tabs>
          <w:tab w:val="left" w:pos="1134"/>
          <w:tab w:val="right" w:pos="8931"/>
        </w:tabs>
        <w:spacing w:before="80" w:after="80"/>
        <w:rPr>
          <w:b/>
        </w:rPr>
      </w:pPr>
      <w:r>
        <w:br/>
      </w:r>
      <w:bookmarkStart w:id="1" w:name="_Hlk58397797"/>
      <w:r w:rsidR="00CC0C31">
        <w:rPr>
          <w:b/>
        </w:rPr>
        <w:t>152/20</w:t>
      </w:r>
      <w:bookmarkEnd w:id="1"/>
      <w:r w:rsidR="00CC0C31">
        <w:rPr>
          <w:b/>
        </w:rPr>
        <w:tab/>
      </w:r>
      <w:r w:rsidR="000A0888" w:rsidRPr="00CC0C31">
        <w:rPr>
          <w:b/>
          <w:bCs/>
        </w:rPr>
        <w:t>Planning</w:t>
      </w:r>
      <w:r w:rsidR="00607CDC" w:rsidRPr="00CC0C31">
        <w:rPr>
          <w:b/>
        </w:rPr>
        <w:t xml:space="preserve"> </w:t>
      </w:r>
    </w:p>
    <w:p w14:paraId="138BAA42" w14:textId="77777777" w:rsidR="005F6D03" w:rsidRDefault="00607CDC" w:rsidP="006A0BA7">
      <w:pPr>
        <w:pStyle w:val="ListParagraph"/>
        <w:numPr>
          <w:ilvl w:val="0"/>
          <w:numId w:val="34"/>
        </w:numPr>
        <w:tabs>
          <w:tab w:val="left" w:pos="567"/>
          <w:tab w:val="right" w:pos="8931"/>
        </w:tabs>
        <w:spacing w:before="80" w:after="80"/>
        <w:ind w:left="567" w:hanging="578"/>
      </w:pPr>
      <w:r w:rsidRPr="00607CDC">
        <w:t xml:space="preserve">Neighbourhood Plan </w:t>
      </w:r>
    </w:p>
    <w:p w14:paraId="41ED4EBB" w14:textId="77777777" w:rsidR="003627F9" w:rsidRDefault="005F6D03" w:rsidP="005F6D03">
      <w:r w:rsidRPr="0089793E">
        <w:t>The Clerk reported that the SHDC Officer responsible for neighbourhood planning would present to the Parish Council at their meeting on 9</w:t>
      </w:r>
      <w:r w:rsidRPr="0089793E">
        <w:rPr>
          <w:vertAlign w:val="superscript"/>
        </w:rPr>
        <w:t>th</w:t>
      </w:r>
      <w:r w:rsidRPr="0089793E">
        <w:t xml:space="preserve"> February 2021</w:t>
      </w:r>
    </w:p>
    <w:p w14:paraId="36AF33AC" w14:textId="77777777" w:rsidR="003627F9" w:rsidRDefault="003627F9" w:rsidP="003627F9"/>
    <w:p w14:paraId="7A5E2EBD" w14:textId="77777777" w:rsidR="003627F9" w:rsidRDefault="003627F9" w:rsidP="003627F9">
      <w:pPr>
        <w:pStyle w:val="ListParagraph"/>
        <w:numPr>
          <w:ilvl w:val="0"/>
          <w:numId w:val="34"/>
        </w:numPr>
        <w:tabs>
          <w:tab w:val="right" w:pos="8931"/>
        </w:tabs>
        <w:spacing w:before="80" w:after="80"/>
        <w:ind w:left="567" w:hanging="578"/>
      </w:pPr>
      <w:r>
        <w:t>Planning Application Ref: 3766/20/FUL</w:t>
      </w:r>
    </w:p>
    <w:p w14:paraId="07F1A74C" w14:textId="77777777" w:rsidR="003627F9" w:rsidRDefault="003627F9" w:rsidP="003627F9">
      <w:r>
        <w:t>Description: Replacement agricultural barn</w:t>
      </w:r>
    </w:p>
    <w:p w14:paraId="5CABBC2A" w14:textId="7FF6AD54" w:rsidR="003627F9" w:rsidRDefault="003627F9" w:rsidP="003627F9">
      <w:r>
        <w:t>Address: Land at SX 588 584 adjacent to Mill Stream Barn Sparkwell</w:t>
      </w:r>
    </w:p>
    <w:p w14:paraId="663BF8E6" w14:textId="2A86D0C7" w:rsidR="003627F9" w:rsidRDefault="003627F9" w:rsidP="003627F9">
      <w:r w:rsidRPr="003627F9">
        <w:rPr>
          <w:b/>
          <w:bCs/>
        </w:rPr>
        <w:t>RESOLVED</w:t>
      </w:r>
      <w:r w:rsidRPr="003627F9">
        <w:t xml:space="preserve"> that the application is supported by the Parish Council with a comment that the</w:t>
      </w:r>
      <w:r>
        <w:t xml:space="preserve"> footpath must be preserved</w:t>
      </w:r>
    </w:p>
    <w:p w14:paraId="435E81E2" w14:textId="77777777" w:rsidR="003627F9" w:rsidRDefault="003627F9" w:rsidP="003627F9"/>
    <w:p w14:paraId="1BA980CA" w14:textId="77777777" w:rsidR="003627F9" w:rsidRDefault="003627F9" w:rsidP="003627F9">
      <w:pPr>
        <w:pStyle w:val="ListParagraph"/>
        <w:numPr>
          <w:ilvl w:val="0"/>
          <w:numId w:val="34"/>
        </w:numPr>
        <w:tabs>
          <w:tab w:val="right" w:pos="8931"/>
        </w:tabs>
        <w:spacing w:before="80" w:after="80"/>
        <w:ind w:left="567" w:hanging="578"/>
      </w:pPr>
      <w:r>
        <w:t>Planning Application Ref: 3857/20/ARC</w:t>
      </w:r>
    </w:p>
    <w:p w14:paraId="35C22682" w14:textId="77777777" w:rsidR="003627F9" w:rsidRDefault="003627F9" w:rsidP="003627F9">
      <w:r>
        <w:t>Description: Application for approval of details reserved by conditions 5, 12, 13, 14, 15, 16 and 20 for planning application 1878/19/FUL</w:t>
      </w:r>
    </w:p>
    <w:p w14:paraId="6784388D" w14:textId="77777777" w:rsidR="003627F9" w:rsidRDefault="003627F9" w:rsidP="003627F9">
      <w:r>
        <w:t>Address: Land at SX568555 South of Langage Business Park Plympton Devon</w:t>
      </w:r>
    </w:p>
    <w:p w14:paraId="3278BF51" w14:textId="59668C26" w:rsidR="00652104" w:rsidRDefault="003627F9" w:rsidP="003627F9">
      <w:r>
        <w:rPr>
          <w:b/>
          <w:bCs/>
        </w:rPr>
        <w:t>RESOLVED</w:t>
      </w:r>
      <w:r>
        <w:t xml:space="preserve"> that the Parish Council has no comment to make on this application.</w:t>
      </w:r>
      <w:r w:rsidR="000207B9">
        <w:br/>
      </w:r>
    </w:p>
    <w:p w14:paraId="16093E15" w14:textId="5C15866F" w:rsidR="005F6D03" w:rsidRDefault="005F6D03" w:rsidP="006A0BA7">
      <w:pPr>
        <w:pStyle w:val="ListParagraph"/>
        <w:numPr>
          <w:ilvl w:val="0"/>
          <w:numId w:val="34"/>
        </w:numPr>
        <w:tabs>
          <w:tab w:val="right" w:pos="8931"/>
        </w:tabs>
        <w:spacing w:before="80" w:after="80"/>
        <w:ind w:left="567" w:hanging="578"/>
      </w:pPr>
      <w:r w:rsidRPr="003627F9">
        <w:t>Planning Application Ref: 3595/20/FUL</w:t>
      </w:r>
    </w:p>
    <w:p w14:paraId="2F3DDBE2" w14:textId="77777777" w:rsidR="005F6D03" w:rsidRDefault="005F6D03" w:rsidP="003627F9">
      <w:pPr>
        <w:ind w:left="-11"/>
      </w:pPr>
      <w:r>
        <w:t>Description: Retrospective application for refurbishment of existing industrial building</w:t>
      </w:r>
    </w:p>
    <w:p w14:paraId="73293734" w14:textId="45F4C785" w:rsidR="005F6D03" w:rsidRDefault="005F6D03" w:rsidP="003627F9">
      <w:r>
        <w:t>Address: Choakford Farm Plympton PL7 5BB</w:t>
      </w:r>
    </w:p>
    <w:p w14:paraId="5F6D511C" w14:textId="5AFDDD00" w:rsidR="00CC0C31" w:rsidRDefault="00CC0C31" w:rsidP="003627F9">
      <w:r w:rsidRPr="00D3407A">
        <w:rPr>
          <w:b/>
          <w:bCs/>
        </w:rPr>
        <w:t>RESOLVED</w:t>
      </w:r>
      <w:r w:rsidRPr="00D3407A">
        <w:t xml:space="preserve"> that the application is supported by the Parish Council</w:t>
      </w:r>
      <w:r w:rsidR="008D18AA" w:rsidRPr="00D3407A">
        <w:t xml:space="preserve"> with a comment</w:t>
      </w:r>
      <w:r w:rsidR="008D18AA">
        <w:t xml:space="preserve"> regarding </w:t>
      </w:r>
      <w:r w:rsidR="003627F9">
        <w:t xml:space="preserve">the need for </w:t>
      </w:r>
      <w:r w:rsidR="008D18AA">
        <w:t xml:space="preserve">planning ahead </w:t>
      </w:r>
      <w:r w:rsidR="003627F9">
        <w:t xml:space="preserve">of changes </w:t>
      </w:r>
      <w:r w:rsidR="008D18AA">
        <w:t xml:space="preserve">rather than retrospective planning. </w:t>
      </w:r>
    </w:p>
    <w:p w14:paraId="0F37B862" w14:textId="057E93C0" w:rsidR="005F6D03" w:rsidRDefault="005F6D03" w:rsidP="005F6D03"/>
    <w:p w14:paraId="63F6DCED" w14:textId="77777777" w:rsidR="00DA2EF7" w:rsidRDefault="00DA2EF7" w:rsidP="005F6D03"/>
    <w:p w14:paraId="67A9500E" w14:textId="192A3107" w:rsidR="005F6D03" w:rsidRDefault="005F6D03" w:rsidP="006A0BA7">
      <w:pPr>
        <w:pStyle w:val="ListParagraph"/>
        <w:numPr>
          <w:ilvl w:val="0"/>
          <w:numId w:val="34"/>
        </w:numPr>
        <w:tabs>
          <w:tab w:val="left" w:pos="567"/>
          <w:tab w:val="right" w:pos="8931"/>
        </w:tabs>
        <w:spacing w:before="80" w:after="80"/>
        <w:ind w:left="567" w:hanging="578"/>
      </w:pPr>
      <w:r w:rsidRPr="003627F9">
        <w:lastRenderedPageBreak/>
        <w:t>Planning Application Ref: 3596/20/VAR</w:t>
      </w:r>
    </w:p>
    <w:p w14:paraId="65711BB9" w14:textId="77777777" w:rsidR="005F6D03" w:rsidRDefault="005F6D03" w:rsidP="003627F9">
      <w:pPr>
        <w:ind w:left="-11"/>
      </w:pPr>
      <w:r>
        <w:t>Description: Application for removal of condition 8 and variation of condition 2 of planning permission 49/2204/03/F</w:t>
      </w:r>
    </w:p>
    <w:p w14:paraId="3F4184F7" w14:textId="43934270" w:rsidR="005F6D03" w:rsidRDefault="005F6D03" w:rsidP="003627F9">
      <w:r>
        <w:t>Address: Choakford Farm Plympton Devon</w:t>
      </w:r>
    </w:p>
    <w:p w14:paraId="5F245A65" w14:textId="07B26743" w:rsidR="00CC0C31" w:rsidRDefault="00CC0C31" w:rsidP="003627F9">
      <w:r w:rsidRPr="00D3407A">
        <w:rPr>
          <w:b/>
          <w:bCs/>
        </w:rPr>
        <w:t>RESOLVED</w:t>
      </w:r>
      <w:r w:rsidRPr="00D3407A">
        <w:t xml:space="preserve"> that </w:t>
      </w:r>
      <w:r w:rsidR="003627F9">
        <w:t>the Parish Council</w:t>
      </w:r>
      <w:r w:rsidR="00FF2045">
        <w:t xml:space="preserve"> object</w:t>
      </w:r>
      <w:r w:rsidR="003627F9">
        <w:t>s</w:t>
      </w:r>
      <w:r w:rsidR="00FF2045">
        <w:t xml:space="preserve"> to the removal of condition 8</w:t>
      </w:r>
      <w:r w:rsidR="003627F9">
        <w:t xml:space="preserve"> but does not </w:t>
      </w:r>
      <w:r w:rsidR="00FF2045">
        <w:t xml:space="preserve">object to </w:t>
      </w:r>
      <w:r w:rsidR="003627F9">
        <w:t xml:space="preserve">the </w:t>
      </w:r>
      <w:r w:rsidR="00FF2045">
        <w:t>variation of condition 2.</w:t>
      </w:r>
    </w:p>
    <w:p w14:paraId="386D3C59" w14:textId="51B0ED09" w:rsidR="004B42F0" w:rsidRDefault="004B42F0" w:rsidP="00CC0C31">
      <w:pPr>
        <w:ind w:firstLine="349"/>
      </w:pPr>
    </w:p>
    <w:p w14:paraId="2CE59B4F" w14:textId="26FAB540" w:rsidR="00E27DA3" w:rsidRDefault="00E27DA3" w:rsidP="00783E3C">
      <w:r w:rsidRPr="00A72422">
        <w:t xml:space="preserve">Cllr May </w:t>
      </w:r>
      <w:r w:rsidR="00A72422" w:rsidRPr="00A72422">
        <w:t xml:space="preserve">confirmed that he had visited the site at </w:t>
      </w:r>
      <w:r w:rsidRPr="00A72422">
        <w:t>Ford</w:t>
      </w:r>
      <w:r w:rsidR="00A72422" w:rsidRPr="00A72422">
        <w:t xml:space="preserve"> Farm, planning application 3276/20/FUL</w:t>
      </w:r>
      <w:r w:rsidR="00A72422">
        <w:t xml:space="preserve"> and had no issue with this.</w:t>
      </w:r>
    </w:p>
    <w:p w14:paraId="39106F1C" w14:textId="468369E0" w:rsidR="0089130C" w:rsidRDefault="0089130C" w:rsidP="00783E3C"/>
    <w:p w14:paraId="7EA95B1A" w14:textId="3F63A6AB" w:rsidR="0089130C" w:rsidRPr="001207A1" w:rsidRDefault="001207A1" w:rsidP="00783E3C">
      <w:bookmarkStart w:id="2" w:name="_Hlk58397770"/>
      <w:r w:rsidRPr="001207A1">
        <w:t xml:space="preserve">Cllr May said that he had been on the road to the </w:t>
      </w:r>
      <w:r w:rsidR="0089130C" w:rsidRPr="001207A1">
        <w:t>Recycling centre</w:t>
      </w:r>
      <w:r w:rsidRPr="001207A1">
        <w:t xml:space="preserve"> at</w:t>
      </w:r>
      <w:r w:rsidR="0089130C" w:rsidRPr="001207A1">
        <w:t xml:space="preserve"> Lee Mill</w:t>
      </w:r>
      <w:r w:rsidRPr="001207A1">
        <w:t xml:space="preserve"> at the weekend and Dorton lorries were using the road.   He did not believe this was allowed.</w:t>
      </w:r>
    </w:p>
    <w:p w14:paraId="5E1563BD" w14:textId="77777777" w:rsidR="001207A1" w:rsidRPr="001207A1" w:rsidRDefault="001207A1" w:rsidP="00783E3C"/>
    <w:p w14:paraId="3A819503" w14:textId="59F8D2D9" w:rsidR="0089130C" w:rsidRPr="001207A1" w:rsidRDefault="001207A1" w:rsidP="00783E3C">
      <w:pPr>
        <w:rPr>
          <w:i/>
          <w:iCs/>
        </w:rPr>
      </w:pPr>
      <w:r w:rsidRPr="001207A1">
        <w:rPr>
          <w:i/>
          <w:iCs/>
        </w:rPr>
        <w:t>Action – Clerk and Cllr May to i</w:t>
      </w:r>
      <w:r w:rsidR="0089130C" w:rsidRPr="001207A1">
        <w:rPr>
          <w:i/>
          <w:iCs/>
        </w:rPr>
        <w:t>nvestigate and report back.</w:t>
      </w:r>
    </w:p>
    <w:bookmarkEnd w:id="2"/>
    <w:p w14:paraId="25D953DD" w14:textId="77777777" w:rsidR="00783E3C" w:rsidRDefault="00783E3C" w:rsidP="004B42F0"/>
    <w:p w14:paraId="0C6BCC7B" w14:textId="25B03100" w:rsidR="000A0888" w:rsidRDefault="00CC0C31" w:rsidP="00CC0C31">
      <w:pPr>
        <w:tabs>
          <w:tab w:val="left" w:pos="1134"/>
          <w:tab w:val="right" w:pos="8931"/>
        </w:tabs>
        <w:spacing w:before="80" w:after="80"/>
      </w:pPr>
      <w:r>
        <w:rPr>
          <w:b/>
          <w:bCs/>
        </w:rPr>
        <w:t>153/20</w:t>
      </w:r>
      <w:r>
        <w:rPr>
          <w:b/>
          <w:bCs/>
        </w:rPr>
        <w:tab/>
      </w:r>
      <w:r w:rsidR="0065059D" w:rsidRPr="00CC0C31">
        <w:rPr>
          <w:b/>
          <w:bCs/>
        </w:rPr>
        <w:t>Road and Snow Warden</w:t>
      </w:r>
      <w:r w:rsidR="0065059D" w:rsidRPr="00C706A4">
        <w:t xml:space="preserve"> </w:t>
      </w:r>
    </w:p>
    <w:p w14:paraId="7115B11D" w14:textId="0A6037EF" w:rsidR="00CC0C31" w:rsidRPr="00CC0C31" w:rsidRDefault="00583431" w:rsidP="00CC0C31">
      <w:pPr>
        <w:tabs>
          <w:tab w:val="left" w:pos="1134"/>
          <w:tab w:val="right" w:pos="8931"/>
        </w:tabs>
        <w:spacing w:before="80" w:after="80"/>
      </w:pPr>
      <w:r>
        <w:t>We have salt.  Gritters have been out this evening and early hours of the morning.</w:t>
      </w:r>
      <w:r w:rsidR="00CC0C31">
        <w:br/>
      </w:r>
    </w:p>
    <w:p w14:paraId="4E611237" w14:textId="77777777" w:rsidR="00CC0C31" w:rsidRPr="00C93CA5" w:rsidRDefault="00CC0C31" w:rsidP="00CC0C31">
      <w:pPr>
        <w:tabs>
          <w:tab w:val="left" w:pos="1134"/>
          <w:tab w:val="right" w:pos="8931"/>
        </w:tabs>
        <w:spacing w:before="80" w:after="80"/>
        <w:rPr>
          <w:b/>
          <w:bCs/>
        </w:rPr>
      </w:pPr>
      <w:r w:rsidRPr="00C93CA5">
        <w:rPr>
          <w:b/>
          <w:bCs/>
        </w:rPr>
        <w:t>154/20</w:t>
      </w:r>
      <w:r w:rsidRPr="00C93CA5">
        <w:rPr>
          <w:b/>
          <w:bCs/>
        </w:rPr>
        <w:tab/>
      </w:r>
      <w:r w:rsidR="0065059D" w:rsidRPr="00C93CA5">
        <w:rPr>
          <w:b/>
          <w:bCs/>
        </w:rPr>
        <w:t xml:space="preserve">Chairman’s Business </w:t>
      </w:r>
    </w:p>
    <w:p w14:paraId="18478ECB" w14:textId="2359E766" w:rsidR="00C93CA5" w:rsidRPr="00C93CA5" w:rsidRDefault="00A069F3" w:rsidP="006A0BA7">
      <w:pPr>
        <w:pStyle w:val="ListParagraph"/>
        <w:numPr>
          <w:ilvl w:val="0"/>
          <w:numId w:val="36"/>
        </w:numPr>
        <w:tabs>
          <w:tab w:val="left" w:pos="0"/>
          <w:tab w:val="right" w:pos="8931"/>
        </w:tabs>
        <w:spacing w:before="80" w:after="80"/>
        <w:ind w:left="567" w:hanging="578"/>
      </w:pPr>
      <w:r>
        <w:t>The Chair</w:t>
      </w:r>
      <w:r w:rsidR="00152275" w:rsidRPr="00C93CA5">
        <w:t xml:space="preserve"> had received a call with regard to the footpath at Lee Mill across </w:t>
      </w:r>
      <w:r>
        <w:t>from the</w:t>
      </w:r>
      <w:r w:rsidR="00152275" w:rsidRPr="00C93CA5">
        <w:t xml:space="preserve"> new recycling plant</w:t>
      </w:r>
      <w:r w:rsidR="00C93CA5" w:rsidRPr="00C93CA5">
        <w:t xml:space="preserve"> (u</w:t>
      </w:r>
      <w:r w:rsidR="00152275" w:rsidRPr="00C93CA5">
        <w:t>nder</w:t>
      </w:r>
      <w:r w:rsidR="00C93CA5" w:rsidRPr="00C93CA5">
        <w:t xml:space="preserve"> the</w:t>
      </w:r>
      <w:r w:rsidR="00152275" w:rsidRPr="00C93CA5">
        <w:t xml:space="preserve"> flyover opposite the bus shelter into the woods</w:t>
      </w:r>
      <w:r w:rsidR="00C93CA5" w:rsidRPr="00C93CA5">
        <w:t>).</w:t>
      </w:r>
      <w:r w:rsidR="00152275" w:rsidRPr="00C93CA5">
        <w:t xml:space="preserve">    </w:t>
      </w:r>
      <w:r w:rsidR="00C93CA5" w:rsidRPr="00C93CA5">
        <w:t xml:space="preserve">There are issues </w:t>
      </w:r>
      <w:r w:rsidR="00152275" w:rsidRPr="00C93CA5">
        <w:t>with the gates</w:t>
      </w:r>
      <w:r w:rsidR="00C93CA5" w:rsidRPr="00C93CA5">
        <w:t xml:space="preserve"> that n</w:t>
      </w:r>
      <w:r w:rsidR="00152275" w:rsidRPr="00C93CA5">
        <w:t xml:space="preserve">eed to </w:t>
      </w:r>
      <w:r w:rsidR="00C93CA5" w:rsidRPr="00C93CA5">
        <w:t xml:space="preserve">be </w:t>
      </w:r>
      <w:r w:rsidR="00152275" w:rsidRPr="00C93CA5">
        <w:t>check</w:t>
      </w:r>
      <w:r w:rsidR="00C93CA5" w:rsidRPr="00C93CA5">
        <w:t>ed</w:t>
      </w:r>
      <w:r w:rsidR="00152275" w:rsidRPr="00C93CA5">
        <w:t xml:space="preserve">.   </w:t>
      </w:r>
    </w:p>
    <w:p w14:paraId="757A3C3A" w14:textId="75930759" w:rsidR="0065059D" w:rsidRPr="00C93CA5" w:rsidRDefault="00C93CA5" w:rsidP="00C93CA5">
      <w:pPr>
        <w:tabs>
          <w:tab w:val="left" w:pos="0"/>
          <w:tab w:val="right" w:pos="8931"/>
        </w:tabs>
        <w:spacing w:before="80" w:after="80"/>
        <w:ind w:left="-11"/>
        <w:rPr>
          <w:i/>
          <w:iCs/>
        </w:rPr>
      </w:pPr>
      <w:r w:rsidRPr="00C93CA5">
        <w:rPr>
          <w:b/>
          <w:bCs/>
          <w:i/>
          <w:iCs/>
        </w:rPr>
        <w:t>Action</w:t>
      </w:r>
      <w:r w:rsidRPr="00C93CA5">
        <w:rPr>
          <w:i/>
          <w:iCs/>
        </w:rPr>
        <w:t xml:space="preserve"> – Cllr May will inspect and speak to </w:t>
      </w:r>
      <w:r w:rsidR="00152275" w:rsidRPr="00C93CA5">
        <w:rPr>
          <w:i/>
          <w:iCs/>
        </w:rPr>
        <w:t xml:space="preserve">Cllr Ansell.   </w:t>
      </w:r>
      <w:r w:rsidR="00C706A4" w:rsidRPr="00C93CA5">
        <w:rPr>
          <w:i/>
          <w:iCs/>
        </w:rPr>
        <w:br/>
      </w:r>
    </w:p>
    <w:p w14:paraId="09B9EC89" w14:textId="722073C6" w:rsidR="00263862" w:rsidRPr="00CC0C31" w:rsidRDefault="00CC0C31" w:rsidP="00CC0C31">
      <w:pPr>
        <w:tabs>
          <w:tab w:val="left" w:pos="1134"/>
          <w:tab w:val="right" w:pos="8931"/>
        </w:tabs>
        <w:spacing w:before="80" w:after="80"/>
        <w:rPr>
          <w:b/>
          <w:bCs/>
        </w:rPr>
      </w:pPr>
      <w:r>
        <w:rPr>
          <w:b/>
          <w:bCs/>
        </w:rPr>
        <w:t>155/20</w:t>
      </w:r>
      <w:r>
        <w:rPr>
          <w:b/>
          <w:bCs/>
        </w:rPr>
        <w:tab/>
      </w:r>
      <w:r w:rsidR="0065059D" w:rsidRPr="00CC0C31">
        <w:rPr>
          <w:b/>
          <w:bCs/>
        </w:rPr>
        <w:t xml:space="preserve">Correspondence  </w:t>
      </w:r>
    </w:p>
    <w:p w14:paraId="70D0DD18" w14:textId="1E18B443" w:rsidR="00653BEF" w:rsidRPr="00D07F93" w:rsidRDefault="00653BEF" w:rsidP="006A0BA7">
      <w:pPr>
        <w:pStyle w:val="ListParagraph"/>
        <w:numPr>
          <w:ilvl w:val="0"/>
          <w:numId w:val="37"/>
        </w:numPr>
        <w:tabs>
          <w:tab w:val="left" w:pos="567"/>
          <w:tab w:val="right" w:pos="8931"/>
        </w:tabs>
        <w:ind w:left="567" w:hanging="578"/>
      </w:pPr>
      <w:r w:rsidRPr="00D07F93">
        <w:t>We received a message from Shaugh Prior PC regarding the condition of a cattle grid to the north of the mine which was full of debris</w:t>
      </w:r>
      <w:r w:rsidR="00A069F3">
        <w:t xml:space="preserve"> and livestock were getting across</w:t>
      </w:r>
      <w:r w:rsidRPr="00D07F93">
        <w:t>.  The Clerk had contacted the mine who are going to clear</w:t>
      </w:r>
      <w:r w:rsidR="00A069F3">
        <w:t xml:space="preserve"> it.</w:t>
      </w:r>
    </w:p>
    <w:p w14:paraId="4C8DC48B" w14:textId="77777777" w:rsidR="00653BEF" w:rsidRPr="00D07F93" w:rsidRDefault="00653BEF" w:rsidP="00653BEF">
      <w:pPr>
        <w:pStyle w:val="ListParagraph"/>
        <w:tabs>
          <w:tab w:val="left" w:pos="567"/>
          <w:tab w:val="right" w:pos="8931"/>
        </w:tabs>
        <w:ind w:left="567"/>
      </w:pPr>
    </w:p>
    <w:p w14:paraId="78A345D4" w14:textId="3066BF97" w:rsidR="005F6D03" w:rsidRPr="00D07F93" w:rsidRDefault="005F6D03" w:rsidP="006A0BA7">
      <w:pPr>
        <w:pStyle w:val="ListParagraph"/>
        <w:numPr>
          <w:ilvl w:val="0"/>
          <w:numId w:val="37"/>
        </w:numPr>
        <w:tabs>
          <w:tab w:val="left" w:pos="567"/>
          <w:tab w:val="right" w:pos="8931"/>
        </w:tabs>
        <w:ind w:left="567" w:hanging="578"/>
      </w:pPr>
      <w:r w:rsidRPr="00D07F93">
        <w:t>Devon County Council Road Closure Notice</w:t>
      </w:r>
    </w:p>
    <w:p w14:paraId="2ABAD818" w14:textId="77777777" w:rsidR="005F6D03" w:rsidRPr="00D07F93" w:rsidRDefault="005F6D03" w:rsidP="006A0BA7">
      <w:pPr>
        <w:ind w:left="567"/>
      </w:pPr>
      <w:r w:rsidRPr="00D07F93">
        <w:t>Wednesday 16</w:t>
      </w:r>
      <w:r w:rsidRPr="00D07F93">
        <w:rPr>
          <w:vertAlign w:val="superscript"/>
        </w:rPr>
        <w:t>th</w:t>
      </w:r>
      <w:r w:rsidRPr="00D07F93">
        <w:t xml:space="preserve"> December 2020 for a maximum of 5 days until Saturday 19</w:t>
      </w:r>
      <w:r w:rsidRPr="00D07F93">
        <w:rPr>
          <w:vertAlign w:val="superscript"/>
        </w:rPr>
        <w:t>th</w:t>
      </w:r>
      <w:r w:rsidRPr="00D07F93">
        <w:t xml:space="preserve"> December (inclusive). Road affected – road heading south from Choakford Cross, Plympton.  Alternative route will signed.</w:t>
      </w:r>
    </w:p>
    <w:p w14:paraId="5D00D0C8" w14:textId="77777777" w:rsidR="005F6D03" w:rsidRPr="00D07F93" w:rsidRDefault="005F6D03" w:rsidP="006A0BA7">
      <w:pPr>
        <w:ind w:firstLine="567"/>
      </w:pPr>
      <w:r w:rsidRPr="00D07F93">
        <w:t>Closure to carry out cabling work to provide new fibre.</w:t>
      </w:r>
    </w:p>
    <w:p w14:paraId="03566E1D" w14:textId="77777777" w:rsidR="005F6D03" w:rsidRPr="00D07F93" w:rsidRDefault="005F6D03" w:rsidP="005F6D03"/>
    <w:p w14:paraId="3621A11E" w14:textId="77777777" w:rsidR="00CC0C31" w:rsidRPr="00D07F93" w:rsidRDefault="005F6D03" w:rsidP="006A0BA7">
      <w:pPr>
        <w:pStyle w:val="ListParagraph"/>
        <w:numPr>
          <w:ilvl w:val="0"/>
          <w:numId w:val="37"/>
        </w:numPr>
        <w:tabs>
          <w:tab w:val="left" w:pos="567"/>
          <w:tab w:val="right" w:pos="8931"/>
        </w:tabs>
        <w:ind w:left="567" w:hanging="578"/>
      </w:pPr>
      <w:r w:rsidRPr="00D07F93">
        <w:t>Office for National Statistics regarding the 2021 census.  They have asked for various</w:t>
      </w:r>
    </w:p>
    <w:p w14:paraId="25CAFFC4" w14:textId="44FC1384" w:rsidR="005F6D03" w:rsidRDefault="005F6D03" w:rsidP="006A0BA7">
      <w:pPr>
        <w:ind w:left="567"/>
      </w:pPr>
      <w:r w:rsidRPr="003E2D4F">
        <w:t>contact information (Parish Pump) and have offered Council Talks or presentations.</w:t>
      </w:r>
      <w:r w:rsidRPr="00870E73">
        <w:t xml:space="preserve"> </w:t>
      </w:r>
      <w:r w:rsidR="003E2D4F">
        <w:t>We will ask for a summary.</w:t>
      </w:r>
    </w:p>
    <w:p w14:paraId="77C2C2A3" w14:textId="77777777" w:rsidR="005F6D03" w:rsidRDefault="005F6D03" w:rsidP="005F6D03"/>
    <w:p w14:paraId="2182BF4E" w14:textId="0E996DF9" w:rsidR="005F6D03" w:rsidRPr="006031FF" w:rsidRDefault="005F6D03" w:rsidP="006A0BA7">
      <w:pPr>
        <w:pStyle w:val="ListParagraph"/>
        <w:numPr>
          <w:ilvl w:val="0"/>
          <w:numId w:val="37"/>
        </w:numPr>
        <w:tabs>
          <w:tab w:val="right" w:pos="8931"/>
        </w:tabs>
        <w:spacing w:before="80" w:after="80"/>
        <w:ind w:left="567" w:hanging="578"/>
      </w:pPr>
      <w:r w:rsidRPr="006031FF">
        <w:t>The consultation of the Interim Devon Carbon Plan went live on the 7th of December. It is a 10 week consultation allowing residents to have the chance to shape the county’s roadmap to creating a net-zero Devon, where people and nature thrive.   We have published the information on our website and FB and have sent through to the Parish Pump.</w:t>
      </w:r>
    </w:p>
    <w:p w14:paraId="015B8E3F" w14:textId="11F7BE6D" w:rsidR="00C4289B" w:rsidRPr="00607CDC" w:rsidRDefault="00C4289B" w:rsidP="00681E53">
      <w:pPr>
        <w:pStyle w:val="ListParagraph"/>
        <w:tabs>
          <w:tab w:val="left" w:pos="567"/>
          <w:tab w:val="right" w:pos="8931"/>
        </w:tabs>
        <w:spacing w:before="80" w:after="80"/>
        <w:ind w:left="567"/>
        <w:rPr>
          <w:b/>
          <w:bCs/>
        </w:rPr>
      </w:pPr>
    </w:p>
    <w:p w14:paraId="7A53DCF1" w14:textId="74DC9D3D" w:rsidR="0065059D" w:rsidRPr="00B777CC" w:rsidRDefault="00B777CC" w:rsidP="00B777CC">
      <w:pPr>
        <w:tabs>
          <w:tab w:val="left" w:pos="1134"/>
          <w:tab w:val="right" w:pos="8931"/>
        </w:tabs>
        <w:spacing w:before="80" w:after="80"/>
        <w:rPr>
          <w:b/>
        </w:rPr>
      </w:pPr>
      <w:r>
        <w:rPr>
          <w:b/>
          <w:bCs/>
        </w:rPr>
        <w:lastRenderedPageBreak/>
        <w:t>156/20</w:t>
      </w:r>
      <w:r>
        <w:rPr>
          <w:b/>
          <w:bCs/>
        </w:rPr>
        <w:tab/>
      </w:r>
      <w:r w:rsidR="0065059D" w:rsidRPr="00B777CC">
        <w:rPr>
          <w:b/>
          <w:bCs/>
        </w:rPr>
        <w:t>Finance</w:t>
      </w:r>
      <w:r w:rsidR="0065059D" w:rsidRPr="00B777CC">
        <w:rPr>
          <w:b/>
        </w:rPr>
        <w:t xml:space="preserve"> </w:t>
      </w:r>
    </w:p>
    <w:p w14:paraId="3B171692" w14:textId="06BB9582" w:rsidR="00681E53" w:rsidRDefault="00B777CC" w:rsidP="006A0BA7">
      <w:pPr>
        <w:pStyle w:val="ListParagraph"/>
        <w:numPr>
          <w:ilvl w:val="0"/>
          <w:numId w:val="38"/>
        </w:numPr>
        <w:tabs>
          <w:tab w:val="left" w:pos="567"/>
          <w:tab w:val="right" w:pos="8931"/>
        </w:tabs>
        <w:spacing w:before="80" w:after="80"/>
        <w:ind w:left="567" w:hanging="578"/>
      </w:pPr>
      <w:r>
        <w:t>Councillors present received and considered the draft Budget for 2021/22 which had been circulated.</w:t>
      </w:r>
    </w:p>
    <w:p w14:paraId="30D510E1" w14:textId="4635ABE6" w:rsidR="00B777CC" w:rsidRDefault="00B777CC" w:rsidP="006A0BA7">
      <w:pPr>
        <w:tabs>
          <w:tab w:val="left" w:pos="567"/>
          <w:tab w:val="right" w:pos="8931"/>
        </w:tabs>
        <w:spacing w:before="80" w:after="80"/>
      </w:pPr>
      <w:r w:rsidRPr="006031FF">
        <w:rPr>
          <w:b/>
          <w:bCs/>
        </w:rPr>
        <w:t>RESOLVED</w:t>
      </w:r>
      <w:r w:rsidRPr="006031FF">
        <w:t xml:space="preserve"> unanimously that the report be approved.</w:t>
      </w:r>
    </w:p>
    <w:p w14:paraId="14106E00" w14:textId="77777777" w:rsidR="00B777CC" w:rsidRPr="00B777CC" w:rsidRDefault="00B777CC" w:rsidP="00B777CC">
      <w:pPr>
        <w:pStyle w:val="ListParagraph"/>
        <w:tabs>
          <w:tab w:val="left" w:pos="567"/>
          <w:tab w:val="right" w:pos="8931"/>
        </w:tabs>
        <w:spacing w:before="80" w:after="80"/>
        <w:ind w:left="349"/>
      </w:pPr>
    </w:p>
    <w:p w14:paraId="6CFD0AF5" w14:textId="798A2E31" w:rsidR="00697B15" w:rsidRPr="006031FF" w:rsidRDefault="000301FD" w:rsidP="006A0BA7">
      <w:pPr>
        <w:pStyle w:val="ListParagraph"/>
        <w:numPr>
          <w:ilvl w:val="0"/>
          <w:numId w:val="38"/>
        </w:numPr>
        <w:tabs>
          <w:tab w:val="left" w:pos="567"/>
          <w:tab w:val="right" w:pos="8931"/>
        </w:tabs>
        <w:spacing w:before="80" w:after="80"/>
        <w:ind w:left="567" w:hanging="578"/>
      </w:pPr>
      <w:r>
        <w:t>Councillors present received and considered</w:t>
      </w:r>
      <w:r w:rsidR="00697B15">
        <w:t xml:space="preserve"> the </w:t>
      </w:r>
      <w:r>
        <w:t xml:space="preserve">draft </w:t>
      </w:r>
      <w:r w:rsidR="00697B15">
        <w:t xml:space="preserve">Precept Demand for 2021/22 </w:t>
      </w:r>
      <w:r w:rsidRPr="006031FF">
        <w:t xml:space="preserve">which had been </w:t>
      </w:r>
      <w:r w:rsidR="00697B15" w:rsidRPr="006031FF">
        <w:t>circulated</w:t>
      </w:r>
      <w:r w:rsidRPr="006031FF">
        <w:t>.</w:t>
      </w:r>
    </w:p>
    <w:p w14:paraId="7ED9E8AB" w14:textId="38D310A8" w:rsidR="00A069F3" w:rsidRDefault="004D5BEC" w:rsidP="006A0BA7">
      <w:pPr>
        <w:tabs>
          <w:tab w:val="left" w:pos="284"/>
          <w:tab w:val="right" w:pos="8931"/>
        </w:tabs>
        <w:spacing w:before="80" w:after="80"/>
      </w:pPr>
      <w:r w:rsidRPr="006031FF">
        <w:t xml:space="preserve">After much deliberation the Parish Council </w:t>
      </w:r>
      <w:r w:rsidR="000301FD" w:rsidRPr="006031FF">
        <w:rPr>
          <w:b/>
          <w:bCs/>
        </w:rPr>
        <w:t>RESOLVED</w:t>
      </w:r>
      <w:r w:rsidR="000301FD" w:rsidRPr="006031FF">
        <w:t xml:space="preserve"> unanimously to approve the Precept Demand at</w:t>
      </w:r>
      <w:r w:rsidR="001D04C3" w:rsidRPr="006031FF">
        <w:t xml:space="preserve"> £11,</w:t>
      </w:r>
      <w:r w:rsidR="00D05E64">
        <w:t>313</w:t>
      </w:r>
      <w:r w:rsidR="001D04C3" w:rsidRPr="006031FF">
        <w:t xml:space="preserve">.00 </w:t>
      </w:r>
      <w:r w:rsidR="000301FD" w:rsidRPr="006031FF">
        <w:t xml:space="preserve">which represents a </w:t>
      </w:r>
      <w:r w:rsidR="001D04C3" w:rsidRPr="006031FF">
        <w:t>15</w:t>
      </w:r>
      <w:r w:rsidR="000301FD" w:rsidRPr="006031FF">
        <w:t>% increase</w:t>
      </w:r>
      <w:r w:rsidR="00F81CDE" w:rsidRPr="006031FF">
        <w:t xml:space="preserve"> </w:t>
      </w:r>
      <w:r w:rsidR="00DA2EF7">
        <w:t>that</w:t>
      </w:r>
      <w:r w:rsidR="00F81CDE" w:rsidRPr="006031FF">
        <w:t xml:space="preserve"> </w:t>
      </w:r>
      <w:r w:rsidRPr="006031FF">
        <w:t>amounts to</w:t>
      </w:r>
      <w:r w:rsidR="00F81CDE" w:rsidRPr="006031FF">
        <w:t xml:space="preserve"> £2.71 per </w:t>
      </w:r>
      <w:r w:rsidRPr="006031FF">
        <w:t xml:space="preserve">annum per </w:t>
      </w:r>
      <w:r w:rsidR="00F81CDE" w:rsidRPr="006031FF">
        <w:t xml:space="preserve">household.  </w:t>
      </w:r>
      <w:r w:rsidRPr="006031FF">
        <w:t xml:space="preserve">  </w:t>
      </w:r>
    </w:p>
    <w:p w14:paraId="45873C37" w14:textId="77777777" w:rsidR="00A069F3" w:rsidRDefault="004D5BEC" w:rsidP="006A0BA7">
      <w:pPr>
        <w:tabs>
          <w:tab w:val="left" w:pos="284"/>
          <w:tab w:val="right" w:pos="8931"/>
        </w:tabs>
        <w:spacing w:before="80" w:after="80"/>
      </w:pPr>
      <w:r w:rsidRPr="006031FF">
        <w:t xml:space="preserve">The Parish Council did not take the decision to increase the precept lightly, but it had worked hard to maintain the precept at a zero-percentage increase for the last two financial years.   However, as Devon County Highways were unable to maintain the drainage to a satisfactory level, the PC was now using the services of a Lengthsman </w:t>
      </w:r>
      <w:r w:rsidR="00A069F3">
        <w:t xml:space="preserve">which </w:t>
      </w:r>
      <w:r w:rsidRPr="006031FF">
        <w:t xml:space="preserve">had resulted in a considerable improvement to the drainage on the roads in the Parish.  </w:t>
      </w:r>
      <w:r w:rsidR="00A069F3">
        <w:t xml:space="preserve">This was met from reserves in the financial year 20/21, but now had to be budgeted for.  </w:t>
      </w:r>
    </w:p>
    <w:p w14:paraId="451AF4E7" w14:textId="4ABE962E" w:rsidR="000301FD" w:rsidRDefault="004D5BEC" w:rsidP="006A0BA7">
      <w:pPr>
        <w:tabs>
          <w:tab w:val="left" w:pos="284"/>
          <w:tab w:val="right" w:pos="8931"/>
        </w:tabs>
        <w:spacing w:before="80" w:after="80"/>
      </w:pPr>
      <w:r w:rsidRPr="006031FF">
        <w:t>The PC had to also include a</w:t>
      </w:r>
      <w:r w:rsidR="00DA2EF7">
        <w:t xml:space="preserve"> budget </w:t>
      </w:r>
      <w:r w:rsidRPr="006031FF">
        <w:t>to investigate neighbourhood planning.</w:t>
      </w:r>
      <w:r w:rsidR="00F81CDE" w:rsidRPr="006031FF">
        <w:t xml:space="preserve"> </w:t>
      </w:r>
    </w:p>
    <w:p w14:paraId="3D0DE55A" w14:textId="77777777" w:rsidR="00A069F3" w:rsidRPr="006031FF" w:rsidRDefault="00A069F3" w:rsidP="006A0BA7">
      <w:pPr>
        <w:tabs>
          <w:tab w:val="left" w:pos="284"/>
          <w:tab w:val="right" w:pos="8931"/>
        </w:tabs>
        <w:spacing w:before="80" w:after="80"/>
      </w:pPr>
    </w:p>
    <w:p w14:paraId="7E4FF6A5" w14:textId="691924CF" w:rsidR="0065059D" w:rsidRPr="006031FF" w:rsidRDefault="000301FD" w:rsidP="006A0BA7">
      <w:pPr>
        <w:pStyle w:val="ListParagraph"/>
        <w:numPr>
          <w:ilvl w:val="0"/>
          <w:numId w:val="38"/>
        </w:numPr>
        <w:tabs>
          <w:tab w:val="left" w:pos="567"/>
          <w:tab w:val="right" w:pos="8931"/>
        </w:tabs>
        <w:spacing w:before="80" w:after="80"/>
        <w:ind w:left="567" w:hanging="578"/>
      </w:pPr>
      <w:r w:rsidRPr="006031FF">
        <w:t>Councillors present</w:t>
      </w:r>
      <w:r w:rsidR="0065059D" w:rsidRPr="006031FF">
        <w:t xml:space="preserve"> consider</w:t>
      </w:r>
      <w:r w:rsidRPr="006031FF">
        <w:t>ed the</w:t>
      </w:r>
      <w:r w:rsidR="0065059D" w:rsidRPr="006031FF">
        <w:t xml:space="preserve"> budget analysis report and bank reconciliation for </w:t>
      </w:r>
      <w:r w:rsidR="00697B15" w:rsidRPr="006031FF">
        <w:t>November</w:t>
      </w:r>
      <w:r w:rsidR="0065059D" w:rsidRPr="006031FF">
        <w:t xml:space="preserve"> </w:t>
      </w:r>
      <w:r w:rsidRPr="006031FF">
        <w:t>2020</w:t>
      </w:r>
    </w:p>
    <w:p w14:paraId="04A60074" w14:textId="2FE82051" w:rsidR="000301FD" w:rsidRPr="000301FD" w:rsidRDefault="000301FD" w:rsidP="006A0BA7">
      <w:pPr>
        <w:tabs>
          <w:tab w:val="left" w:pos="284"/>
          <w:tab w:val="right" w:pos="8931"/>
        </w:tabs>
        <w:spacing w:before="80" w:after="80"/>
      </w:pPr>
      <w:r w:rsidRPr="006031FF">
        <w:rPr>
          <w:b/>
          <w:bCs/>
        </w:rPr>
        <w:t xml:space="preserve">RESOLVED </w:t>
      </w:r>
      <w:r w:rsidRPr="006031FF">
        <w:t>unanimously that the reports be approved.</w:t>
      </w:r>
    </w:p>
    <w:p w14:paraId="5CB603C3" w14:textId="77777777" w:rsidR="0065059D" w:rsidRPr="004779F3" w:rsidRDefault="0065059D" w:rsidP="0065059D">
      <w:pPr>
        <w:pStyle w:val="ListParagraph"/>
        <w:tabs>
          <w:tab w:val="left" w:pos="567"/>
          <w:tab w:val="right" w:pos="8931"/>
        </w:tabs>
        <w:spacing w:before="80" w:after="80"/>
        <w:ind w:left="1134"/>
        <w:rPr>
          <w:b/>
        </w:rPr>
      </w:pPr>
    </w:p>
    <w:p w14:paraId="4DBB385D" w14:textId="337B2BA6" w:rsidR="0065059D" w:rsidRPr="00F94DED" w:rsidRDefault="00F94DED" w:rsidP="00F94DED">
      <w:pPr>
        <w:tabs>
          <w:tab w:val="left" w:pos="1134"/>
          <w:tab w:val="right" w:pos="8931"/>
        </w:tabs>
        <w:spacing w:before="80" w:after="80"/>
        <w:rPr>
          <w:b/>
        </w:rPr>
      </w:pPr>
      <w:r>
        <w:rPr>
          <w:b/>
          <w:bCs/>
        </w:rPr>
        <w:t>157/20</w:t>
      </w:r>
      <w:r>
        <w:rPr>
          <w:b/>
          <w:bCs/>
        </w:rPr>
        <w:tab/>
      </w:r>
      <w:r w:rsidR="0065059D" w:rsidRPr="00F94DED">
        <w:rPr>
          <w:b/>
          <w:bCs/>
        </w:rPr>
        <w:t>Payments</w:t>
      </w:r>
      <w:r w:rsidR="0065059D" w:rsidRPr="00F94DED">
        <w:rPr>
          <w:b/>
        </w:rPr>
        <w:t xml:space="preserve"> and Receipts </w:t>
      </w:r>
      <w:r w:rsidR="0065059D" w:rsidRPr="00C02EA4">
        <w:t xml:space="preserve"> </w:t>
      </w:r>
    </w:p>
    <w:p w14:paraId="15BC109F" w14:textId="76E73968" w:rsidR="00F94DED" w:rsidRPr="00404288" w:rsidRDefault="00F94DED" w:rsidP="00F94DED">
      <w:pPr>
        <w:pStyle w:val="ListParagraph"/>
        <w:numPr>
          <w:ilvl w:val="0"/>
          <w:numId w:val="41"/>
        </w:numPr>
        <w:tabs>
          <w:tab w:val="left" w:pos="1134"/>
          <w:tab w:val="right" w:pos="8931"/>
        </w:tabs>
        <w:spacing w:before="80" w:after="80"/>
        <w:ind w:left="567" w:hanging="567"/>
        <w:rPr>
          <w:b/>
        </w:rPr>
      </w:pPr>
      <w:r w:rsidRPr="00404288">
        <w:t xml:space="preserve">Cllrs reviewed and </w:t>
      </w:r>
      <w:r w:rsidRPr="00404288">
        <w:rPr>
          <w:b/>
          <w:bCs/>
        </w:rPr>
        <w:t>RESOLVED</w:t>
      </w:r>
      <w:r w:rsidRPr="00404288">
        <w:t xml:space="preserve"> to approve the list of payments for November 2020</w:t>
      </w:r>
    </w:p>
    <w:p w14:paraId="7848CF0F" w14:textId="77777777" w:rsidR="0065059D" w:rsidRPr="00C02EA4" w:rsidRDefault="0065059D" w:rsidP="0065059D">
      <w:pPr>
        <w:tabs>
          <w:tab w:val="left" w:pos="567"/>
          <w:tab w:val="right" w:pos="8931"/>
        </w:tabs>
        <w:spacing w:before="80" w:after="80"/>
        <w:rPr>
          <w:b/>
        </w:rPr>
      </w:pPr>
    </w:p>
    <w:p w14:paraId="7125AAC0" w14:textId="5AD8B7AA" w:rsidR="00F94DED" w:rsidRDefault="00F94DED" w:rsidP="00F94DED">
      <w:pPr>
        <w:tabs>
          <w:tab w:val="left" w:pos="1134"/>
          <w:tab w:val="right" w:pos="8931"/>
        </w:tabs>
        <w:spacing w:before="80" w:after="80"/>
        <w:rPr>
          <w:b/>
        </w:rPr>
      </w:pPr>
      <w:r>
        <w:rPr>
          <w:b/>
          <w:bCs/>
        </w:rPr>
        <w:t>158/20</w:t>
      </w:r>
      <w:r>
        <w:rPr>
          <w:b/>
          <w:bCs/>
        </w:rPr>
        <w:tab/>
      </w:r>
      <w:r w:rsidRPr="00735360">
        <w:rPr>
          <w:b/>
          <w:bCs/>
        </w:rPr>
        <w:t>Date</w:t>
      </w:r>
      <w:r w:rsidRPr="00735360">
        <w:rPr>
          <w:b/>
        </w:rPr>
        <w:t xml:space="preserve"> of next meeting </w:t>
      </w:r>
    </w:p>
    <w:p w14:paraId="4D147153" w14:textId="20AE0BEF" w:rsidR="00F94DED" w:rsidRDefault="00F94DED" w:rsidP="00F94DED">
      <w:pPr>
        <w:tabs>
          <w:tab w:val="left" w:pos="567"/>
          <w:tab w:val="right" w:pos="8931"/>
        </w:tabs>
        <w:spacing w:before="80" w:after="80"/>
      </w:pPr>
      <w:r>
        <w:t>The next meeting will be held on 12</w:t>
      </w:r>
      <w:r w:rsidRPr="00F94DED">
        <w:rPr>
          <w:vertAlign w:val="superscript"/>
        </w:rPr>
        <w:t>th</w:t>
      </w:r>
      <w:r>
        <w:t xml:space="preserve"> January </w:t>
      </w:r>
      <w:r w:rsidRPr="004779F3">
        <w:t>20</w:t>
      </w:r>
      <w:r>
        <w:t>21</w:t>
      </w:r>
      <w:r w:rsidRPr="004779F3">
        <w:t xml:space="preserve"> at 7pm</w:t>
      </w:r>
      <w:r>
        <w:t xml:space="preserve"> - remote meeting using Zoom.</w:t>
      </w:r>
    </w:p>
    <w:p w14:paraId="53CB3C13" w14:textId="77777777" w:rsidR="0065059D" w:rsidRDefault="0065059D" w:rsidP="0065059D">
      <w:pPr>
        <w:tabs>
          <w:tab w:val="left" w:pos="567"/>
          <w:tab w:val="right" w:pos="8931"/>
        </w:tabs>
        <w:rPr>
          <w:b/>
        </w:rPr>
      </w:pPr>
    </w:p>
    <w:p w14:paraId="280137A1" w14:textId="2DD8A4F3" w:rsidR="00F94DED" w:rsidRDefault="00F94DED" w:rsidP="00F94DED">
      <w:pPr>
        <w:tabs>
          <w:tab w:val="left" w:pos="567"/>
          <w:tab w:val="right" w:pos="8931"/>
        </w:tabs>
        <w:spacing w:before="80" w:after="80"/>
      </w:pPr>
      <w:r w:rsidRPr="00404288">
        <w:t>Meeting closed at 9.</w:t>
      </w:r>
      <w:r w:rsidR="00C74064" w:rsidRPr="00404288">
        <w:t>3</w:t>
      </w:r>
      <w:r w:rsidRPr="00404288">
        <w:t>5 pm</w:t>
      </w:r>
    </w:p>
    <w:p w14:paraId="7EFDF041" w14:textId="77777777" w:rsidR="00C310E7" w:rsidRDefault="00C310E7" w:rsidP="00F94DED">
      <w:pPr>
        <w:tabs>
          <w:tab w:val="left" w:pos="567"/>
          <w:tab w:val="right" w:pos="8931"/>
        </w:tabs>
        <w:spacing w:before="80" w:after="80"/>
      </w:pPr>
    </w:p>
    <w:p w14:paraId="51BFD7CE" w14:textId="13454BB9" w:rsidR="00F94DED" w:rsidRDefault="00F94DED" w:rsidP="00F94DED">
      <w:pPr>
        <w:tabs>
          <w:tab w:val="left" w:pos="567"/>
          <w:tab w:val="right" w:pos="8931"/>
        </w:tabs>
        <w:spacing w:before="80" w:after="80"/>
      </w:pPr>
      <w:r>
        <w:t>This is a true and accurate record of the meeting</w:t>
      </w:r>
    </w:p>
    <w:p w14:paraId="6476C71B" w14:textId="77777777" w:rsidR="00C310E7" w:rsidRDefault="00C310E7" w:rsidP="00F94DED">
      <w:pPr>
        <w:tabs>
          <w:tab w:val="left" w:pos="567"/>
          <w:tab w:val="right" w:pos="8931"/>
        </w:tabs>
        <w:spacing w:before="80" w:after="80"/>
      </w:pPr>
    </w:p>
    <w:p w14:paraId="47C6DC24" w14:textId="77777777" w:rsidR="00F94DED" w:rsidRDefault="00F94DED" w:rsidP="00F94DED">
      <w:pPr>
        <w:tabs>
          <w:tab w:val="left" w:pos="567"/>
          <w:tab w:val="right" w:pos="8931"/>
        </w:tabs>
        <w:spacing w:before="80" w:after="80"/>
      </w:pPr>
      <w:r>
        <w:t>Signed ……………………………………………………………….</w:t>
      </w:r>
    </w:p>
    <w:p w14:paraId="32F836E8" w14:textId="77777777" w:rsidR="00F94DED" w:rsidRDefault="00F94DED" w:rsidP="00F94DED">
      <w:pPr>
        <w:tabs>
          <w:tab w:val="left" w:pos="567"/>
          <w:tab w:val="right" w:pos="8931"/>
        </w:tabs>
        <w:spacing w:before="80" w:after="80"/>
      </w:pPr>
      <w:r>
        <w:br/>
        <w:t>Name ………………………………………………………………..   Date …………………………………………..</w:t>
      </w:r>
    </w:p>
    <w:p w14:paraId="5703B048" w14:textId="77777777" w:rsidR="00211276" w:rsidRPr="002709FE" w:rsidRDefault="00211276" w:rsidP="00F94DED">
      <w:pPr>
        <w:tabs>
          <w:tab w:val="left" w:pos="567"/>
          <w:tab w:val="right" w:pos="8931"/>
        </w:tabs>
      </w:pPr>
    </w:p>
    <w:sectPr w:rsidR="00211276" w:rsidRPr="002709F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6C037" w14:textId="77777777" w:rsidR="00B90575" w:rsidRDefault="00B90575" w:rsidP="00F94DED">
      <w:r>
        <w:separator/>
      </w:r>
    </w:p>
  </w:endnote>
  <w:endnote w:type="continuationSeparator" w:id="0">
    <w:p w14:paraId="568FFD46" w14:textId="77777777" w:rsidR="00B90575" w:rsidRDefault="00B90575" w:rsidP="00F9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39700999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934D71C" w14:textId="12FA266E" w:rsidR="001A63B0" w:rsidRPr="007A2E1D" w:rsidRDefault="001A63B0" w:rsidP="00F94DED">
            <w:pPr>
              <w:pStyle w:val="Footer"/>
              <w:rPr>
                <w:sz w:val="16"/>
                <w:szCs w:val="16"/>
              </w:rPr>
            </w:pPr>
            <w:r>
              <w:rPr>
                <w:sz w:val="16"/>
                <w:szCs w:val="16"/>
              </w:rPr>
              <w:t>Minutes 08/12/2020</w:t>
            </w:r>
            <w:r>
              <w:rPr>
                <w:sz w:val="16"/>
                <w:szCs w:val="16"/>
              </w:rPr>
              <w:tab/>
            </w:r>
            <w:r>
              <w:rPr>
                <w:sz w:val="16"/>
                <w:szCs w:val="16"/>
              </w:rPr>
              <w:tab/>
            </w:r>
            <w:r w:rsidRPr="007A2E1D">
              <w:rPr>
                <w:sz w:val="16"/>
                <w:szCs w:val="16"/>
              </w:rPr>
              <w:t xml:space="preserve">Page </w:t>
            </w:r>
            <w:r w:rsidRPr="007A2E1D">
              <w:rPr>
                <w:b/>
                <w:bCs/>
                <w:sz w:val="16"/>
                <w:szCs w:val="16"/>
              </w:rPr>
              <w:fldChar w:fldCharType="begin"/>
            </w:r>
            <w:r w:rsidRPr="007A2E1D">
              <w:rPr>
                <w:b/>
                <w:bCs/>
                <w:sz w:val="16"/>
                <w:szCs w:val="16"/>
              </w:rPr>
              <w:instrText xml:space="preserve"> PAGE </w:instrText>
            </w:r>
            <w:r w:rsidRPr="007A2E1D">
              <w:rPr>
                <w:b/>
                <w:bCs/>
                <w:sz w:val="16"/>
                <w:szCs w:val="16"/>
              </w:rPr>
              <w:fldChar w:fldCharType="separate"/>
            </w:r>
            <w:r>
              <w:rPr>
                <w:b/>
                <w:bCs/>
                <w:sz w:val="16"/>
                <w:szCs w:val="16"/>
              </w:rPr>
              <w:t>7</w:t>
            </w:r>
            <w:r w:rsidRPr="007A2E1D">
              <w:rPr>
                <w:b/>
                <w:bCs/>
                <w:sz w:val="16"/>
                <w:szCs w:val="16"/>
              </w:rPr>
              <w:fldChar w:fldCharType="end"/>
            </w:r>
            <w:r w:rsidRPr="007A2E1D">
              <w:rPr>
                <w:sz w:val="16"/>
                <w:szCs w:val="16"/>
              </w:rPr>
              <w:t xml:space="preserve"> of </w:t>
            </w:r>
            <w:r w:rsidRPr="007A2E1D">
              <w:rPr>
                <w:b/>
                <w:bCs/>
                <w:sz w:val="16"/>
                <w:szCs w:val="16"/>
              </w:rPr>
              <w:fldChar w:fldCharType="begin"/>
            </w:r>
            <w:r w:rsidRPr="007A2E1D">
              <w:rPr>
                <w:b/>
                <w:bCs/>
                <w:sz w:val="16"/>
                <w:szCs w:val="16"/>
              </w:rPr>
              <w:instrText xml:space="preserve"> NUMPAGES  </w:instrText>
            </w:r>
            <w:r w:rsidRPr="007A2E1D">
              <w:rPr>
                <w:b/>
                <w:bCs/>
                <w:sz w:val="16"/>
                <w:szCs w:val="16"/>
              </w:rPr>
              <w:fldChar w:fldCharType="separate"/>
            </w:r>
            <w:r>
              <w:rPr>
                <w:b/>
                <w:bCs/>
                <w:sz w:val="16"/>
                <w:szCs w:val="16"/>
              </w:rPr>
              <w:t>7</w:t>
            </w:r>
            <w:r w:rsidRPr="007A2E1D">
              <w:rPr>
                <w:b/>
                <w:bCs/>
                <w:sz w:val="16"/>
                <w:szCs w:val="16"/>
              </w:rPr>
              <w:fldChar w:fldCharType="end"/>
            </w:r>
          </w:p>
        </w:sdtContent>
      </w:sdt>
    </w:sdtContent>
  </w:sdt>
  <w:p w14:paraId="131D702C" w14:textId="77777777" w:rsidR="001A63B0" w:rsidRDefault="001A6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286B2" w14:textId="77777777" w:rsidR="00B90575" w:rsidRDefault="00B90575" w:rsidP="00F94DED">
      <w:r>
        <w:separator/>
      </w:r>
    </w:p>
  </w:footnote>
  <w:footnote w:type="continuationSeparator" w:id="0">
    <w:p w14:paraId="0A0BAE6C" w14:textId="77777777" w:rsidR="00B90575" w:rsidRDefault="00B90575" w:rsidP="00F94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48A4"/>
    <w:multiLevelType w:val="hybridMultilevel"/>
    <w:tmpl w:val="9708B294"/>
    <w:lvl w:ilvl="0" w:tplc="A5149F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E3CCD"/>
    <w:multiLevelType w:val="hybridMultilevel"/>
    <w:tmpl w:val="80083612"/>
    <w:lvl w:ilvl="0" w:tplc="6BAAD9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4725C"/>
    <w:multiLevelType w:val="hybridMultilevel"/>
    <w:tmpl w:val="C856060C"/>
    <w:lvl w:ilvl="0" w:tplc="D2326E10">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 w15:restartNumberingAfterBreak="0">
    <w:nsid w:val="174274B5"/>
    <w:multiLevelType w:val="hybridMultilevel"/>
    <w:tmpl w:val="4438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A200A"/>
    <w:multiLevelType w:val="hybridMultilevel"/>
    <w:tmpl w:val="1E2E2CD8"/>
    <w:lvl w:ilvl="0" w:tplc="F70ADA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8645F4C"/>
    <w:multiLevelType w:val="hybridMultilevel"/>
    <w:tmpl w:val="6962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E22F7"/>
    <w:multiLevelType w:val="hybridMultilevel"/>
    <w:tmpl w:val="BDF640F8"/>
    <w:lvl w:ilvl="0" w:tplc="3DCE7A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921F91"/>
    <w:multiLevelType w:val="hybridMultilevel"/>
    <w:tmpl w:val="C856060C"/>
    <w:lvl w:ilvl="0" w:tplc="D2326E10">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8" w15:restartNumberingAfterBreak="0">
    <w:nsid w:val="2BB7480C"/>
    <w:multiLevelType w:val="hybridMultilevel"/>
    <w:tmpl w:val="E7DED5C0"/>
    <w:lvl w:ilvl="0" w:tplc="E24E77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C1814"/>
    <w:multiLevelType w:val="hybridMultilevel"/>
    <w:tmpl w:val="5106E7AC"/>
    <w:lvl w:ilvl="0" w:tplc="4888192E">
      <w:start w:val="1"/>
      <w:numFmt w:val="lowerLetter"/>
      <w:lvlText w:val="%1."/>
      <w:lvlJc w:val="left"/>
      <w:pPr>
        <w:ind w:left="1495"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84B34"/>
    <w:multiLevelType w:val="hybridMultilevel"/>
    <w:tmpl w:val="C856060C"/>
    <w:lvl w:ilvl="0" w:tplc="D2326E10">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1" w15:restartNumberingAfterBreak="0">
    <w:nsid w:val="32842145"/>
    <w:multiLevelType w:val="hybridMultilevel"/>
    <w:tmpl w:val="05DE7C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46F6E"/>
    <w:multiLevelType w:val="hybridMultilevel"/>
    <w:tmpl w:val="C856060C"/>
    <w:lvl w:ilvl="0" w:tplc="D2326E10">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3" w15:restartNumberingAfterBreak="0">
    <w:nsid w:val="3ACE33BC"/>
    <w:multiLevelType w:val="hybridMultilevel"/>
    <w:tmpl w:val="C856060C"/>
    <w:lvl w:ilvl="0" w:tplc="D2326E10">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4" w15:restartNumberingAfterBreak="0">
    <w:nsid w:val="3EC84B3D"/>
    <w:multiLevelType w:val="hybridMultilevel"/>
    <w:tmpl w:val="5106E7AC"/>
    <w:lvl w:ilvl="0" w:tplc="4888192E">
      <w:start w:val="1"/>
      <w:numFmt w:val="lowerLetter"/>
      <w:lvlText w:val="%1."/>
      <w:lvlJc w:val="left"/>
      <w:pPr>
        <w:ind w:left="1495"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D94406"/>
    <w:multiLevelType w:val="hybridMultilevel"/>
    <w:tmpl w:val="C856060C"/>
    <w:lvl w:ilvl="0" w:tplc="D2326E10">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6" w15:restartNumberingAfterBreak="0">
    <w:nsid w:val="3F026D73"/>
    <w:multiLevelType w:val="hybridMultilevel"/>
    <w:tmpl w:val="21DA265A"/>
    <w:lvl w:ilvl="0" w:tplc="4888192E">
      <w:start w:val="1"/>
      <w:numFmt w:val="lowerLetter"/>
      <w:lvlText w:val="%1."/>
      <w:lvlJc w:val="left"/>
      <w:pPr>
        <w:ind w:left="1495"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2668E3"/>
    <w:multiLevelType w:val="hybridMultilevel"/>
    <w:tmpl w:val="E7206546"/>
    <w:lvl w:ilvl="0" w:tplc="A552AE1A">
      <w:start w:val="1"/>
      <w:numFmt w:val="upperLetter"/>
      <w:lvlText w:val="(%1)"/>
      <w:lvlJc w:val="left"/>
      <w:pPr>
        <w:ind w:left="1215" w:hanging="855"/>
      </w:pPr>
      <w:rPr>
        <w:rFonts w:asciiTheme="minorHAnsi" w:eastAsiaTheme="minorHAnsi" w:hAnsiTheme="minorHAnsi" w:cstheme="minorBidi"/>
      </w:rPr>
    </w:lvl>
    <w:lvl w:ilvl="1" w:tplc="4888192E">
      <w:start w:val="1"/>
      <w:numFmt w:val="lowerLetter"/>
      <w:lvlText w:val="%2."/>
      <w:lvlJc w:val="left"/>
      <w:pPr>
        <w:ind w:left="1495"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FF4B53"/>
    <w:multiLevelType w:val="hybridMultilevel"/>
    <w:tmpl w:val="54FCDCD0"/>
    <w:lvl w:ilvl="0" w:tplc="7230FBE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B62647"/>
    <w:multiLevelType w:val="hybridMultilevel"/>
    <w:tmpl w:val="1786BD54"/>
    <w:lvl w:ilvl="0" w:tplc="FB8014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DC2D5C"/>
    <w:multiLevelType w:val="hybridMultilevel"/>
    <w:tmpl w:val="73C00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843843"/>
    <w:multiLevelType w:val="hybridMultilevel"/>
    <w:tmpl w:val="09681CC8"/>
    <w:lvl w:ilvl="0" w:tplc="DAF470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CD"/>
    <w:multiLevelType w:val="hybridMultilevel"/>
    <w:tmpl w:val="4D3AFDE2"/>
    <w:lvl w:ilvl="0" w:tplc="3A427F38">
      <w:start w:val="1"/>
      <w:numFmt w:val="decimal"/>
      <w:lvlText w:val="%1"/>
      <w:lvlJc w:val="left"/>
      <w:pPr>
        <w:ind w:left="1215" w:hanging="855"/>
      </w:pPr>
      <w:rPr>
        <w:rFonts w:hint="default"/>
      </w:rPr>
    </w:lvl>
    <w:lvl w:ilvl="1" w:tplc="08090001">
      <w:start w:val="1"/>
      <w:numFmt w:val="bullet"/>
      <w:lvlText w:val=""/>
      <w:lvlJc w:val="left"/>
      <w:pPr>
        <w:ind w:left="1495"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225C1B"/>
    <w:multiLevelType w:val="hybridMultilevel"/>
    <w:tmpl w:val="832813DC"/>
    <w:lvl w:ilvl="0" w:tplc="4888192E">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0B326F"/>
    <w:multiLevelType w:val="hybridMultilevel"/>
    <w:tmpl w:val="5400DF8A"/>
    <w:lvl w:ilvl="0" w:tplc="9C04E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691CC7"/>
    <w:multiLevelType w:val="hybridMultilevel"/>
    <w:tmpl w:val="5106E7AC"/>
    <w:lvl w:ilvl="0" w:tplc="4888192E">
      <w:start w:val="1"/>
      <w:numFmt w:val="lowerLetter"/>
      <w:lvlText w:val="%1."/>
      <w:lvlJc w:val="left"/>
      <w:pPr>
        <w:ind w:left="1495"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3FBEEE"/>
    <w:multiLevelType w:val="hybridMultilevel"/>
    <w:tmpl w:val="5B9A43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141397A"/>
    <w:multiLevelType w:val="hybridMultilevel"/>
    <w:tmpl w:val="9BF81078"/>
    <w:lvl w:ilvl="0" w:tplc="50867A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622458E8"/>
    <w:multiLevelType w:val="hybridMultilevel"/>
    <w:tmpl w:val="C856060C"/>
    <w:lvl w:ilvl="0" w:tplc="D2326E10">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9" w15:restartNumberingAfterBreak="0">
    <w:nsid w:val="623B44CD"/>
    <w:multiLevelType w:val="hybridMultilevel"/>
    <w:tmpl w:val="12F839D8"/>
    <w:lvl w:ilvl="0" w:tplc="259AEC5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2D0AFD"/>
    <w:multiLevelType w:val="hybridMultilevel"/>
    <w:tmpl w:val="3C64493E"/>
    <w:lvl w:ilvl="0" w:tplc="029EAC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DF7D5C"/>
    <w:multiLevelType w:val="hybridMultilevel"/>
    <w:tmpl w:val="4A2A8D02"/>
    <w:lvl w:ilvl="0" w:tplc="3A427F38">
      <w:start w:val="1"/>
      <w:numFmt w:val="decimal"/>
      <w:lvlText w:val="%1"/>
      <w:lvlJc w:val="left"/>
      <w:pPr>
        <w:ind w:left="1215" w:hanging="855"/>
      </w:pPr>
      <w:rPr>
        <w:rFonts w:hint="default"/>
      </w:rPr>
    </w:lvl>
    <w:lvl w:ilvl="1" w:tplc="1604F7F8">
      <w:start w:val="1"/>
      <w:numFmt w:val="lowerLetter"/>
      <w:lvlText w:val="(%2)"/>
      <w:lvlJc w:val="left"/>
      <w:pPr>
        <w:ind w:left="1495"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60BA2DE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344546"/>
    <w:multiLevelType w:val="hybridMultilevel"/>
    <w:tmpl w:val="C856060C"/>
    <w:lvl w:ilvl="0" w:tplc="D2326E10">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4" w15:restartNumberingAfterBreak="0">
    <w:nsid w:val="776A7320"/>
    <w:multiLevelType w:val="hybridMultilevel"/>
    <w:tmpl w:val="C856060C"/>
    <w:lvl w:ilvl="0" w:tplc="D2326E10">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5" w15:restartNumberingAfterBreak="0">
    <w:nsid w:val="781D4A46"/>
    <w:multiLevelType w:val="hybridMultilevel"/>
    <w:tmpl w:val="38C899D0"/>
    <w:lvl w:ilvl="0" w:tplc="22E27F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E7000A"/>
    <w:multiLevelType w:val="hybridMultilevel"/>
    <w:tmpl w:val="BDF640F8"/>
    <w:lvl w:ilvl="0" w:tplc="3DCE7A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97E87"/>
    <w:multiLevelType w:val="hybridMultilevel"/>
    <w:tmpl w:val="DFECE874"/>
    <w:lvl w:ilvl="0" w:tplc="CB3E97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FF521C"/>
    <w:multiLevelType w:val="hybridMultilevel"/>
    <w:tmpl w:val="5DD2D250"/>
    <w:lvl w:ilvl="0" w:tplc="40AC51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C04FB4"/>
    <w:multiLevelType w:val="hybridMultilevel"/>
    <w:tmpl w:val="73C00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FA7AA0"/>
    <w:multiLevelType w:val="hybridMultilevel"/>
    <w:tmpl w:val="C856060C"/>
    <w:lvl w:ilvl="0" w:tplc="D2326E10">
      <w:start w:val="1"/>
      <w:numFmt w:val="lowerLetter"/>
      <w:lvlText w:val="(%1)"/>
      <w:lvlJc w:val="left"/>
      <w:pPr>
        <w:ind w:left="349" w:hanging="360"/>
      </w:pPr>
      <w:rPr>
        <w:rFonts w:hint="default"/>
      </w:rPr>
    </w:lvl>
    <w:lvl w:ilvl="1" w:tplc="08090019">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num w:numId="1">
    <w:abstractNumId w:val="17"/>
  </w:num>
  <w:num w:numId="2">
    <w:abstractNumId w:val="30"/>
  </w:num>
  <w:num w:numId="3">
    <w:abstractNumId w:val="5"/>
  </w:num>
  <w:num w:numId="4">
    <w:abstractNumId w:val="26"/>
  </w:num>
  <w:num w:numId="5">
    <w:abstractNumId w:val="8"/>
  </w:num>
  <w:num w:numId="6">
    <w:abstractNumId w:val="18"/>
  </w:num>
  <w:num w:numId="7">
    <w:abstractNumId w:val="3"/>
  </w:num>
  <w:num w:numId="8">
    <w:abstractNumId w:val="11"/>
  </w:num>
  <w:num w:numId="9">
    <w:abstractNumId w:val="4"/>
  </w:num>
  <w:num w:numId="10">
    <w:abstractNumId w:val="23"/>
  </w:num>
  <w:num w:numId="11">
    <w:abstractNumId w:val="38"/>
  </w:num>
  <w:num w:numId="12">
    <w:abstractNumId w:val="37"/>
  </w:num>
  <w:num w:numId="13">
    <w:abstractNumId w:val="1"/>
  </w:num>
  <w:num w:numId="14">
    <w:abstractNumId w:val="21"/>
  </w:num>
  <w:num w:numId="15">
    <w:abstractNumId w:val="22"/>
  </w:num>
  <w:num w:numId="16">
    <w:abstractNumId w:val="39"/>
  </w:num>
  <w:num w:numId="17">
    <w:abstractNumId w:val="20"/>
  </w:num>
  <w:num w:numId="18">
    <w:abstractNumId w:val="32"/>
  </w:num>
  <w:num w:numId="19">
    <w:abstractNumId w:val="24"/>
  </w:num>
  <w:num w:numId="20">
    <w:abstractNumId w:val="25"/>
  </w:num>
  <w:num w:numId="21">
    <w:abstractNumId w:val="9"/>
  </w:num>
  <w:num w:numId="22">
    <w:abstractNumId w:val="14"/>
  </w:num>
  <w:num w:numId="23">
    <w:abstractNumId w:val="35"/>
  </w:num>
  <w:num w:numId="24">
    <w:abstractNumId w:val="6"/>
  </w:num>
  <w:num w:numId="25">
    <w:abstractNumId w:val="36"/>
  </w:num>
  <w:num w:numId="26">
    <w:abstractNumId w:val="31"/>
  </w:num>
  <w:num w:numId="27">
    <w:abstractNumId w:val="27"/>
  </w:num>
  <w:num w:numId="28">
    <w:abstractNumId w:val="16"/>
  </w:num>
  <w:num w:numId="29">
    <w:abstractNumId w:val="0"/>
  </w:num>
  <w:num w:numId="30">
    <w:abstractNumId w:val="12"/>
  </w:num>
  <w:num w:numId="31">
    <w:abstractNumId w:val="2"/>
  </w:num>
  <w:num w:numId="32">
    <w:abstractNumId w:val="28"/>
  </w:num>
  <w:num w:numId="33">
    <w:abstractNumId w:val="10"/>
  </w:num>
  <w:num w:numId="34">
    <w:abstractNumId w:val="33"/>
  </w:num>
  <w:num w:numId="35">
    <w:abstractNumId w:val="29"/>
  </w:num>
  <w:num w:numId="36">
    <w:abstractNumId w:val="7"/>
  </w:num>
  <w:num w:numId="37">
    <w:abstractNumId w:val="13"/>
  </w:num>
  <w:num w:numId="38">
    <w:abstractNumId w:val="40"/>
  </w:num>
  <w:num w:numId="39">
    <w:abstractNumId w:val="15"/>
  </w:num>
  <w:num w:numId="40">
    <w:abstractNumId w:val="3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61"/>
    <w:rsid w:val="000101A0"/>
    <w:rsid w:val="000107A6"/>
    <w:rsid w:val="00012DF5"/>
    <w:rsid w:val="000205F5"/>
    <w:rsid w:val="000207B9"/>
    <w:rsid w:val="000301FD"/>
    <w:rsid w:val="00032BA9"/>
    <w:rsid w:val="00035D59"/>
    <w:rsid w:val="00040CC6"/>
    <w:rsid w:val="000456E0"/>
    <w:rsid w:val="000562E3"/>
    <w:rsid w:val="00064697"/>
    <w:rsid w:val="00070C2D"/>
    <w:rsid w:val="00077572"/>
    <w:rsid w:val="00082245"/>
    <w:rsid w:val="000845F6"/>
    <w:rsid w:val="00086326"/>
    <w:rsid w:val="000A0888"/>
    <w:rsid w:val="000B145B"/>
    <w:rsid w:val="000B7072"/>
    <w:rsid w:val="000C2F4F"/>
    <w:rsid w:val="000C3CA6"/>
    <w:rsid w:val="000C7C59"/>
    <w:rsid w:val="000E3758"/>
    <w:rsid w:val="000F1745"/>
    <w:rsid w:val="00105D8B"/>
    <w:rsid w:val="0011299C"/>
    <w:rsid w:val="001158F7"/>
    <w:rsid w:val="00117DBD"/>
    <w:rsid w:val="001207A1"/>
    <w:rsid w:val="001276A5"/>
    <w:rsid w:val="001314A5"/>
    <w:rsid w:val="00144B80"/>
    <w:rsid w:val="001459C7"/>
    <w:rsid w:val="00152275"/>
    <w:rsid w:val="0015247F"/>
    <w:rsid w:val="001544D9"/>
    <w:rsid w:val="00162EAF"/>
    <w:rsid w:val="0017289A"/>
    <w:rsid w:val="0017689E"/>
    <w:rsid w:val="00184350"/>
    <w:rsid w:val="0019248C"/>
    <w:rsid w:val="00194BD6"/>
    <w:rsid w:val="0019644E"/>
    <w:rsid w:val="00197F72"/>
    <w:rsid w:val="001A3509"/>
    <w:rsid w:val="001A5134"/>
    <w:rsid w:val="001A599B"/>
    <w:rsid w:val="001A63B0"/>
    <w:rsid w:val="001D04C3"/>
    <w:rsid w:val="001D1A47"/>
    <w:rsid w:val="001D3356"/>
    <w:rsid w:val="001D4321"/>
    <w:rsid w:val="001E3293"/>
    <w:rsid w:val="001E5C17"/>
    <w:rsid w:val="001E5DA3"/>
    <w:rsid w:val="001E68EF"/>
    <w:rsid w:val="00203959"/>
    <w:rsid w:val="00211276"/>
    <w:rsid w:val="00222DFF"/>
    <w:rsid w:val="002241CC"/>
    <w:rsid w:val="0022763A"/>
    <w:rsid w:val="00231E61"/>
    <w:rsid w:val="00232AA1"/>
    <w:rsid w:val="00234027"/>
    <w:rsid w:val="002348B7"/>
    <w:rsid w:val="00240484"/>
    <w:rsid w:val="00247651"/>
    <w:rsid w:val="00253FA5"/>
    <w:rsid w:val="002623CC"/>
    <w:rsid w:val="00263862"/>
    <w:rsid w:val="002709FE"/>
    <w:rsid w:val="00274100"/>
    <w:rsid w:val="002770B8"/>
    <w:rsid w:val="00282A95"/>
    <w:rsid w:val="00283FBF"/>
    <w:rsid w:val="00294A6D"/>
    <w:rsid w:val="00295E20"/>
    <w:rsid w:val="002A15BD"/>
    <w:rsid w:val="002B04BD"/>
    <w:rsid w:val="002B5C20"/>
    <w:rsid w:val="002B74C0"/>
    <w:rsid w:val="002D1A34"/>
    <w:rsid w:val="002D2501"/>
    <w:rsid w:val="002D470A"/>
    <w:rsid w:val="002D71E7"/>
    <w:rsid w:val="002F6C7F"/>
    <w:rsid w:val="002F781F"/>
    <w:rsid w:val="00302D70"/>
    <w:rsid w:val="0031188C"/>
    <w:rsid w:val="0031697B"/>
    <w:rsid w:val="0032161D"/>
    <w:rsid w:val="00327A08"/>
    <w:rsid w:val="00335FE6"/>
    <w:rsid w:val="003436F2"/>
    <w:rsid w:val="003453ED"/>
    <w:rsid w:val="00345730"/>
    <w:rsid w:val="00347C84"/>
    <w:rsid w:val="00352408"/>
    <w:rsid w:val="00356096"/>
    <w:rsid w:val="003627F9"/>
    <w:rsid w:val="00367104"/>
    <w:rsid w:val="003769B7"/>
    <w:rsid w:val="00382A03"/>
    <w:rsid w:val="00387143"/>
    <w:rsid w:val="003938EF"/>
    <w:rsid w:val="00393EE4"/>
    <w:rsid w:val="00394FD9"/>
    <w:rsid w:val="003A032E"/>
    <w:rsid w:val="003A4DA5"/>
    <w:rsid w:val="003B3D03"/>
    <w:rsid w:val="003C3165"/>
    <w:rsid w:val="003C7145"/>
    <w:rsid w:val="003D1FF9"/>
    <w:rsid w:val="003D4E3D"/>
    <w:rsid w:val="003D54C6"/>
    <w:rsid w:val="003E2D4F"/>
    <w:rsid w:val="00404288"/>
    <w:rsid w:val="0040578B"/>
    <w:rsid w:val="00411CCE"/>
    <w:rsid w:val="004279AE"/>
    <w:rsid w:val="00427C06"/>
    <w:rsid w:val="0043149D"/>
    <w:rsid w:val="00431BAC"/>
    <w:rsid w:val="00450125"/>
    <w:rsid w:val="00456952"/>
    <w:rsid w:val="00471F6B"/>
    <w:rsid w:val="0047447A"/>
    <w:rsid w:val="004779F3"/>
    <w:rsid w:val="00482956"/>
    <w:rsid w:val="004843B6"/>
    <w:rsid w:val="00486923"/>
    <w:rsid w:val="004A3406"/>
    <w:rsid w:val="004B40F4"/>
    <w:rsid w:val="004B42F0"/>
    <w:rsid w:val="004B53E9"/>
    <w:rsid w:val="004C10D6"/>
    <w:rsid w:val="004C169C"/>
    <w:rsid w:val="004D19F4"/>
    <w:rsid w:val="004D3F9B"/>
    <w:rsid w:val="004D5BEC"/>
    <w:rsid w:val="004D5FAB"/>
    <w:rsid w:val="004E4FE2"/>
    <w:rsid w:val="004E6BB8"/>
    <w:rsid w:val="00506D39"/>
    <w:rsid w:val="00527C68"/>
    <w:rsid w:val="00527CC3"/>
    <w:rsid w:val="005307F5"/>
    <w:rsid w:val="00532BBD"/>
    <w:rsid w:val="00536D32"/>
    <w:rsid w:val="005371C6"/>
    <w:rsid w:val="00541047"/>
    <w:rsid w:val="0054249D"/>
    <w:rsid w:val="005562A5"/>
    <w:rsid w:val="00556CD4"/>
    <w:rsid w:val="00560A61"/>
    <w:rsid w:val="00560F5C"/>
    <w:rsid w:val="005743A0"/>
    <w:rsid w:val="00583431"/>
    <w:rsid w:val="005918B0"/>
    <w:rsid w:val="00594A51"/>
    <w:rsid w:val="00594D6F"/>
    <w:rsid w:val="00596866"/>
    <w:rsid w:val="005A7AB4"/>
    <w:rsid w:val="005B57DC"/>
    <w:rsid w:val="005D44CE"/>
    <w:rsid w:val="005E2DEC"/>
    <w:rsid w:val="005E3570"/>
    <w:rsid w:val="005E3AE6"/>
    <w:rsid w:val="005F6D03"/>
    <w:rsid w:val="00602BAF"/>
    <w:rsid w:val="00602F0E"/>
    <w:rsid w:val="006031FF"/>
    <w:rsid w:val="00607C80"/>
    <w:rsid w:val="00607CDC"/>
    <w:rsid w:val="0061013A"/>
    <w:rsid w:val="0061630E"/>
    <w:rsid w:val="0061630F"/>
    <w:rsid w:val="00616D9C"/>
    <w:rsid w:val="00620CF4"/>
    <w:rsid w:val="00623F12"/>
    <w:rsid w:val="00631C16"/>
    <w:rsid w:val="00640901"/>
    <w:rsid w:val="0065059D"/>
    <w:rsid w:val="00652104"/>
    <w:rsid w:val="00653BEF"/>
    <w:rsid w:val="00654BB3"/>
    <w:rsid w:val="00662444"/>
    <w:rsid w:val="0066371A"/>
    <w:rsid w:val="006749C2"/>
    <w:rsid w:val="0068071C"/>
    <w:rsid w:val="00681E53"/>
    <w:rsid w:val="00684318"/>
    <w:rsid w:val="00697B15"/>
    <w:rsid w:val="006A05C7"/>
    <w:rsid w:val="006A0BA7"/>
    <w:rsid w:val="006A3EAC"/>
    <w:rsid w:val="006B7DF1"/>
    <w:rsid w:val="006C4D00"/>
    <w:rsid w:val="006C61AF"/>
    <w:rsid w:val="006C6C38"/>
    <w:rsid w:val="006D5D1D"/>
    <w:rsid w:val="006D62E2"/>
    <w:rsid w:val="006E03BD"/>
    <w:rsid w:val="006E6405"/>
    <w:rsid w:val="006F3836"/>
    <w:rsid w:val="006F70B1"/>
    <w:rsid w:val="00707670"/>
    <w:rsid w:val="00714916"/>
    <w:rsid w:val="00716BAC"/>
    <w:rsid w:val="00726591"/>
    <w:rsid w:val="00731A19"/>
    <w:rsid w:val="00733781"/>
    <w:rsid w:val="00740448"/>
    <w:rsid w:val="007516D4"/>
    <w:rsid w:val="00753BFA"/>
    <w:rsid w:val="00762723"/>
    <w:rsid w:val="007701F3"/>
    <w:rsid w:val="007759E5"/>
    <w:rsid w:val="00783E3C"/>
    <w:rsid w:val="007908FC"/>
    <w:rsid w:val="007A316D"/>
    <w:rsid w:val="007A663C"/>
    <w:rsid w:val="007A76BF"/>
    <w:rsid w:val="007B5E7A"/>
    <w:rsid w:val="007C0C23"/>
    <w:rsid w:val="007C48F9"/>
    <w:rsid w:val="007C6BD7"/>
    <w:rsid w:val="007C713F"/>
    <w:rsid w:val="007E7373"/>
    <w:rsid w:val="007F2AA1"/>
    <w:rsid w:val="007F7D80"/>
    <w:rsid w:val="0080281F"/>
    <w:rsid w:val="00803471"/>
    <w:rsid w:val="0082143D"/>
    <w:rsid w:val="00821811"/>
    <w:rsid w:val="00822ED1"/>
    <w:rsid w:val="00824651"/>
    <w:rsid w:val="00825718"/>
    <w:rsid w:val="00831046"/>
    <w:rsid w:val="008333D7"/>
    <w:rsid w:val="00833FA1"/>
    <w:rsid w:val="008370A0"/>
    <w:rsid w:val="00841951"/>
    <w:rsid w:val="008447B1"/>
    <w:rsid w:val="00844B1E"/>
    <w:rsid w:val="00856CB8"/>
    <w:rsid w:val="00862815"/>
    <w:rsid w:val="00865782"/>
    <w:rsid w:val="008700BB"/>
    <w:rsid w:val="008729A2"/>
    <w:rsid w:val="00874966"/>
    <w:rsid w:val="00875FC6"/>
    <w:rsid w:val="00876BEA"/>
    <w:rsid w:val="0089130C"/>
    <w:rsid w:val="00891DFC"/>
    <w:rsid w:val="0089793E"/>
    <w:rsid w:val="008A1216"/>
    <w:rsid w:val="008A1CE9"/>
    <w:rsid w:val="008A3751"/>
    <w:rsid w:val="008A5E69"/>
    <w:rsid w:val="008A7EDB"/>
    <w:rsid w:val="008C12E2"/>
    <w:rsid w:val="008D18AA"/>
    <w:rsid w:val="008E4864"/>
    <w:rsid w:val="00912A07"/>
    <w:rsid w:val="00913123"/>
    <w:rsid w:val="009167DC"/>
    <w:rsid w:val="00917ACC"/>
    <w:rsid w:val="0092294B"/>
    <w:rsid w:val="0092682D"/>
    <w:rsid w:val="00930B6A"/>
    <w:rsid w:val="00962118"/>
    <w:rsid w:val="009641AB"/>
    <w:rsid w:val="00976841"/>
    <w:rsid w:val="009818BE"/>
    <w:rsid w:val="00983CC3"/>
    <w:rsid w:val="009863D3"/>
    <w:rsid w:val="00993C30"/>
    <w:rsid w:val="00996CF8"/>
    <w:rsid w:val="009A3573"/>
    <w:rsid w:val="009B0102"/>
    <w:rsid w:val="009B4178"/>
    <w:rsid w:val="009B5120"/>
    <w:rsid w:val="009C4BD9"/>
    <w:rsid w:val="009D351A"/>
    <w:rsid w:val="009D57E7"/>
    <w:rsid w:val="009D627E"/>
    <w:rsid w:val="009E0FC4"/>
    <w:rsid w:val="009E6F56"/>
    <w:rsid w:val="00A01D65"/>
    <w:rsid w:val="00A02B4A"/>
    <w:rsid w:val="00A03448"/>
    <w:rsid w:val="00A03869"/>
    <w:rsid w:val="00A03FDD"/>
    <w:rsid w:val="00A069F3"/>
    <w:rsid w:val="00A21071"/>
    <w:rsid w:val="00A33CCB"/>
    <w:rsid w:val="00A62BEF"/>
    <w:rsid w:val="00A66A37"/>
    <w:rsid w:val="00A72422"/>
    <w:rsid w:val="00A77D98"/>
    <w:rsid w:val="00A83AE4"/>
    <w:rsid w:val="00AA10D5"/>
    <w:rsid w:val="00AA724C"/>
    <w:rsid w:val="00AB15FC"/>
    <w:rsid w:val="00AC286F"/>
    <w:rsid w:val="00AC31BB"/>
    <w:rsid w:val="00AC4CDD"/>
    <w:rsid w:val="00AD1368"/>
    <w:rsid w:val="00AD729D"/>
    <w:rsid w:val="00AD74B4"/>
    <w:rsid w:val="00AE068A"/>
    <w:rsid w:val="00AE2621"/>
    <w:rsid w:val="00AE26A2"/>
    <w:rsid w:val="00AF17C4"/>
    <w:rsid w:val="00B0650C"/>
    <w:rsid w:val="00B1377A"/>
    <w:rsid w:val="00B23BE0"/>
    <w:rsid w:val="00B255C9"/>
    <w:rsid w:val="00B27152"/>
    <w:rsid w:val="00B40BE9"/>
    <w:rsid w:val="00B4521C"/>
    <w:rsid w:val="00B46E14"/>
    <w:rsid w:val="00B4742C"/>
    <w:rsid w:val="00B6346A"/>
    <w:rsid w:val="00B67FE5"/>
    <w:rsid w:val="00B74661"/>
    <w:rsid w:val="00B7543A"/>
    <w:rsid w:val="00B777CC"/>
    <w:rsid w:val="00B83B10"/>
    <w:rsid w:val="00B90575"/>
    <w:rsid w:val="00B965EC"/>
    <w:rsid w:val="00BA16E1"/>
    <w:rsid w:val="00BA2F0C"/>
    <w:rsid w:val="00BB65E3"/>
    <w:rsid w:val="00BB69F7"/>
    <w:rsid w:val="00BC2AC5"/>
    <w:rsid w:val="00BF1B7F"/>
    <w:rsid w:val="00C02EA4"/>
    <w:rsid w:val="00C05367"/>
    <w:rsid w:val="00C1010F"/>
    <w:rsid w:val="00C1085C"/>
    <w:rsid w:val="00C11A1F"/>
    <w:rsid w:val="00C274CE"/>
    <w:rsid w:val="00C310E7"/>
    <w:rsid w:val="00C37C01"/>
    <w:rsid w:val="00C400A3"/>
    <w:rsid w:val="00C410D4"/>
    <w:rsid w:val="00C4289B"/>
    <w:rsid w:val="00C52028"/>
    <w:rsid w:val="00C53918"/>
    <w:rsid w:val="00C64306"/>
    <w:rsid w:val="00C66C70"/>
    <w:rsid w:val="00C706A4"/>
    <w:rsid w:val="00C70799"/>
    <w:rsid w:val="00C74064"/>
    <w:rsid w:val="00C763F2"/>
    <w:rsid w:val="00C80ECF"/>
    <w:rsid w:val="00C82E59"/>
    <w:rsid w:val="00C93CA5"/>
    <w:rsid w:val="00C971BB"/>
    <w:rsid w:val="00CA0B92"/>
    <w:rsid w:val="00CA348A"/>
    <w:rsid w:val="00CA4523"/>
    <w:rsid w:val="00CB2C74"/>
    <w:rsid w:val="00CB7472"/>
    <w:rsid w:val="00CC0C31"/>
    <w:rsid w:val="00CC53BD"/>
    <w:rsid w:val="00CE1C8E"/>
    <w:rsid w:val="00CE1F9F"/>
    <w:rsid w:val="00CF07FE"/>
    <w:rsid w:val="00D05E64"/>
    <w:rsid w:val="00D07F93"/>
    <w:rsid w:val="00D151CE"/>
    <w:rsid w:val="00D167C0"/>
    <w:rsid w:val="00D232C4"/>
    <w:rsid w:val="00D2340A"/>
    <w:rsid w:val="00D237E4"/>
    <w:rsid w:val="00D23A23"/>
    <w:rsid w:val="00D254F9"/>
    <w:rsid w:val="00D3407A"/>
    <w:rsid w:val="00D44012"/>
    <w:rsid w:val="00D47B3C"/>
    <w:rsid w:val="00D52D29"/>
    <w:rsid w:val="00D65F5A"/>
    <w:rsid w:val="00D71856"/>
    <w:rsid w:val="00D915FF"/>
    <w:rsid w:val="00D92C8C"/>
    <w:rsid w:val="00DA2EF7"/>
    <w:rsid w:val="00DA6987"/>
    <w:rsid w:val="00DB5862"/>
    <w:rsid w:val="00DC2BC3"/>
    <w:rsid w:val="00DC5742"/>
    <w:rsid w:val="00DC5E12"/>
    <w:rsid w:val="00DD1B6B"/>
    <w:rsid w:val="00DD7834"/>
    <w:rsid w:val="00DE0B9E"/>
    <w:rsid w:val="00DE729C"/>
    <w:rsid w:val="00DF3BE6"/>
    <w:rsid w:val="00E004A1"/>
    <w:rsid w:val="00E130F8"/>
    <w:rsid w:val="00E133B2"/>
    <w:rsid w:val="00E23ADA"/>
    <w:rsid w:val="00E27DA3"/>
    <w:rsid w:val="00E31503"/>
    <w:rsid w:val="00E322B2"/>
    <w:rsid w:val="00E335F2"/>
    <w:rsid w:val="00E350FA"/>
    <w:rsid w:val="00E403A7"/>
    <w:rsid w:val="00E50E39"/>
    <w:rsid w:val="00E540C9"/>
    <w:rsid w:val="00E67F67"/>
    <w:rsid w:val="00E74A46"/>
    <w:rsid w:val="00E815F9"/>
    <w:rsid w:val="00E84F6E"/>
    <w:rsid w:val="00E94CC9"/>
    <w:rsid w:val="00EA1028"/>
    <w:rsid w:val="00EC0B04"/>
    <w:rsid w:val="00ED08B7"/>
    <w:rsid w:val="00ED1DD3"/>
    <w:rsid w:val="00ED3B7B"/>
    <w:rsid w:val="00ED483F"/>
    <w:rsid w:val="00ED4D39"/>
    <w:rsid w:val="00ED587C"/>
    <w:rsid w:val="00EE5E62"/>
    <w:rsid w:val="00EF024F"/>
    <w:rsid w:val="00F1674A"/>
    <w:rsid w:val="00F24602"/>
    <w:rsid w:val="00F30F4E"/>
    <w:rsid w:val="00F31E21"/>
    <w:rsid w:val="00F42E69"/>
    <w:rsid w:val="00F53AB5"/>
    <w:rsid w:val="00F61028"/>
    <w:rsid w:val="00F63851"/>
    <w:rsid w:val="00F75B23"/>
    <w:rsid w:val="00F81CDE"/>
    <w:rsid w:val="00F81D81"/>
    <w:rsid w:val="00F94AE3"/>
    <w:rsid w:val="00F94DED"/>
    <w:rsid w:val="00FA53B7"/>
    <w:rsid w:val="00FB1E41"/>
    <w:rsid w:val="00FC0BE9"/>
    <w:rsid w:val="00FC0E76"/>
    <w:rsid w:val="00FC6D4F"/>
    <w:rsid w:val="00FD0F8C"/>
    <w:rsid w:val="00FF2045"/>
    <w:rsid w:val="00FF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customStyle="1" w:styleId="Default">
    <w:name w:val="Default"/>
    <w:rsid w:val="0031188C"/>
    <w:pPr>
      <w:autoSpaceDE w:val="0"/>
      <w:autoSpaceDN w:val="0"/>
      <w:adjustRightInd w:val="0"/>
    </w:pPr>
    <w:rPr>
      <w:rFonts w:ascii="Calibri" w:hAnsi="Calibri" w:cs="Calibri"/>
      <w:color w:val="000000"/>
      <w:szCs w:val="24"/>
    </w:rPr>
  </w:style>
  <w:style w:type="character" w:styleId="UnresolvedMention">
    <w:name w:val="Unresolved Mention"/>
    <w:basedOn w:val="DefaultParagraphFont"/>
    <w:uiPriority w:val="99"/>
    <w:semiHidden/>
    <w:unhideWhenUsed/>
    <w:rsid w:val="000A0888"/>
    <w:rPr>
      <w:color w:val="605E5C"/>
      <w:shd w:val="clear" w:color="auto" w:fill="E1DFDD"/>
    </w:rPr>
  </w:style>
  <w:style w:type="paragraph" w:styleId="Header">
    <w:name w:val="header"/>
    <w:basedOn w:val="Normal"/>
    <w:link w:val="HeaderChar"/>
    <w:uiPriority w:val="99"/>
    <w:unhideWhenUsed/>
    <w:rsid w:val="00F94DED"/>
    <w:pPr>
      <w:tabs>
        <w:tab w:val="center" w:pos="4513"/>
        <w:tab w:val="right" w:pos="9026"/>
      </w:tabs>
    </w:pPr>
  </w:style>
  <w:style w:type="character" w:customStyle="1" w:styleId="HeaderChar">
    <w:name w:val="Header Char"/>
    <w:basedOn w:val="DefaultParagraphFont"/>
    <w:link w:val="Header"/>
    <w:uiPriority w:val="99"/>
    <w:rsid w:val="00F94DED"/>
  </w:style>
  <w:style w:type="paragraph" w:styleId="Footer">
    <w:name w:val="footer"/>
    <w:basedOn w:val="Normal"/>
    <w:link w:val="FooterChar"/>
    <w:uiPriority w:val="99"/>
    <w:unhideWhenUsed/>
    <w:rsid w:val="00F94DED"/>
    <w:pPr>
      <w:tabs>
        <w:tab w:val="center" w:pos="4513"/>
        <w:tab w:val="right" w:pos="9026"/>
      </w:tabs>
    </w:pPr>
  </w:style>
  <w:style w:type="character" w:customStyle="1" w:styleId="FooterChar">
    <w:name w:val="Footer Char"/>
    <w:basedOn w:val="DefaultParagraphFont"/>
    <w:link w:val="Footer"/>
    <w:uiPriority w:val="99"/>
    <w:rsid w:val="00F94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79647487">
      <w:bodyDiv w:val="1"/>
      <w:marLeft w:val="0"/>
      <w:marRight w:val="0"/>
      <w:marTop w:val="0"/>
      <w:marBottom w:val="0"/>
      <w:divBdr>
        <w:top w:val="none" w:sz="0" w:space="0" w:color="auto"/>
        <w:left w:val="none" w:sz="0" w:space="0" w:color="auto"/>
        <w:bottom w:val="none" w:sz="0" w:space="0" w:color="auto"/>
        <w:right w:val="none" w:sz="0" w:space="0" w:color="auto"/>
      </w:divBdr>
    </w:div>
    <w:div w:id="104623846">
      <w:bodyDiv w:val="1"/>
      <w:marLeft w:val="0"/>
      <w:marRight w:val="0"/>
      <w:marTop w:val="0"/>
      <w:marBottom w:val="0"/>
      <w:divBdr>
        <w:top w:val="none" w:sz="0" w:space="0" w:color="auto"/>
        <w:left w:val="none" w:sz="0" w:space="0" w:color="auto"/>
        <w:bottom w:val="none" w:sz="0" w:space="0" w:color="auto"/>
        <w:right w:val="none" w:sz="0" w:space="0" w:color="auto"/>
      </w:divBdr>
    </w:div>
    <w:div w:id="116916707">
      <w:bodyDiv w:val="1"/>
      <w:marLeft w:val="0"/>
      <w:marRight w:val="0"/>
      <w:marTop w:val="0"/>
      <w:marBottom w:val="0"/>
      <w:divBdr>
        <w:top w:val="none" w:sz="0" w:space="0" w:color="auto"/>
        <w:left w:val="none" w:sz="0" w:space="0" w:color="auto"/>
        <w:bottom w:val="none" w:sz="0" w:space="0" w:color="auto"/>
        <w:right w:val="none" w:sz="0" w:space="0" w:color="auto"/>
      </w:divBdr>
    </w:div>
    <w:div w:id="264193298">
      <w:bodyDiv w:val="1"/>
      <w:marLeft w:val="0"/>
      <w:marRight w:val="0"/>
      <w:marTop w:val="0"/>
      <w:marBottom w:val="0"/>
      <w:divBdr>
        <w:top w:val="none" w:sz="0" w:space="0" w:color="auto"/>
        <w:left w:val="none" w:sz="0" w:space="0" w:color="auto"/>
        <w:bottom w:val="none" w:sz="0" w:space="0" w:color="auto"/>
        <w:right w:val="none" w:sz="0" w:space="0" w:color="auto"/>
      </w:divBdr>
    </w:div>
    <w:div w:id="374085658">
      <w:bodyDiv w:val="1"/>
      <w:marLeft w:val="0"/>
      <w:marRight w:val="0"/>
      <w:marTop w:val="0"/>
      <w:marBottom w:val="0"/>
      <w:divBdr>
        <w:top w:val="none" w:sz="0" w:space="0" w:color="auto"/>
        <w:left w:val="none" w:sz="0" w:space="0" w:color="auto"/>
        <w:bottom w:val="none" w:sz="0" w:space="0" w:color="auto"/>
        <w:right w:val="none" w:sz="0" w:space="0" w:color="auto"/>
      </w:divBdr>
      <w:divsChild>
        <w:div w:id="1573156703">
          <w:marLeft w:val="0"/>
          <w:marRight w:val="0"/>
          <w:marTop w:val="0"/>
          <w:marBottom w:val="0"/>
          <w:divBdr>
            <w:top w:val="none" w:sz="0" w:space="0" w:color="auto"/>
            <w:left w:val="none" w:sz="0" w:space="0" w:color="auto"/>
            <w:bottom w:val="none" w:sz="0" w:space="0" w:color="auto"/>
            <w:right w:val="none" w:sz="0" w:space="0" w:color="auto"/>
          </w:divBdr>
        </w:div>
      </w:divsChild>
    </w:div>
    <w:div w:id="474495675">
      <w:bodyDiv w:val="1"/>
      <w:marLeft w:val="0"/>
      <w:marRight w:val="0"/>
      <w:marTop w:val="0"/>
      <w:marBottom w:val="0"/>
      <w:divBdr>
        <w:top w:val="none" w:sz="0" w:space="0" w:color="auto"/>
        <w:left w:val="none" w:sz="0" w:space="0" w:color="auto"/>
        <w:bottom w:val="none" w:sz="0" w:space="0" w:color="auto"/>
        <w:right w:val="none" w:sz="0" w:space="0" w:color="auto"/>
      </w:divBdr>
    </w:div>
    <w:div w:id="590939464">
      <w:bodyDiv w:val="1"/>
      <w:marLeft w:val="0"/>
      <w:marRight w:val="0"/>
      <w:marTop w:val="0"/>
      <w:marBottom w:val="0"/>
      <w:divBdr>
        <w:top w:val="none" w:sz="0" w:space="0" w:color="auto"/>
        <w:left w:val="none" w:sz="0" w:space="0" w:color="auto"/>
        <w:bottom w:val="none" w:sz="0" w:space="0" w:color="auto"/>
        <w:right w:val="none" w:sz="0" w:space="0" w:color="auto"/>
      </w:divBdr>
    </w:div>
    <w:div w:id="648022581">
      <w:bodyDiv w:val="1"/>
      <w:marLeft w:val="0"/>
      <w:marRight w:val="0"/>
      <w:marTop w:val="0"/>
      <w:marBottom w:val="0"/>
      <w:divBdr>
        <w:top w:val="none" w:sz="0" w:space="0" w:color="auto"/>
        <w:left w:val="none" w:sz="0" w:space="0" w:color="auto"/>
        <w:bottom w:val="none" w:sz="0" w:space="0" w:color="auto"/>
        <w:right w:val="none" w:sz="0" w:space="0" w:color="auto"/>
      </w:divBdr>
    </w:div>
    <w:div w:id="677773451">
      <w:bodyDiv w:val="1"/>
      <w:marLeft w:val="0"/>
      <w:marRight w:val="0"/>
      <w:marTop w:val="0"/>
      <w:marBottom w:val="0"/>
      <w:divBdr>
        <w:top w:val="none" w:sz="0" w:space="0" w:color="auto"/>
        <w:left w:val="none" w:sz="0" w:space="0" w:color="auto"/>
        <w:bottom w:val="none" w:sz="0" w:space="0" w:color="auto"/>
        <w:right w:val="none" w:sz="0" w:space="0" w:color="auto"/>
      </w:divBdr>
    </w:div>
    <w:div w:id="781074857">
      <w:bodyDiv w:val="1"/>
      <w:marLeft w:val="0"/>
      <w:marRight w:val="0"/>
      <w:marTop w:val="0"/>
      <w:marBottom w:val="0"/>
      <w:divBdr>
        <w:top w:val="none" w:sz="0" w:space="0" w:color="auto"/>
        <w:left w:val="none" w:sz="0" w:space="0" w:color="auto"/>
        <w:bottom w:val="none" w:sz="0" w:space="0" w:color="auto"/>
        <w:right w:val="none" w:sz="0" w:space="0" w:color="auto"/>
      </w:divBdr>
    </w:div>
    <w:div w:id="890652190">
      <w:bodyDiv w:val="1"/>
      <w:marLeft w:val="0"/>
      <w:marRight w:val="0"/>
      <w:marTop w:val="0"/>
      <w:marBottom w:val="0"/>
      <w:divBdr>
        <w:top w:val="none" w:sz="0" w:space="0" w:color="auto"/>
        <w:left w:val="none" w:sz="0" w:space="0" w:color="auto"/>
        <w:bottom w:val="none" w:sz="0" w:space="0" w:color="auto"/>
        <w:right w:val="none" w:sz="0" w:space="0" w:color="auto"/>
      </w:divBdr>
    </w:div>
    <w:div w:id="994844914">
      <w:bodyDiv w:val="1"/>
      <w:marLeft w:val="0"/>
      <w:marRight w:val="0"/>
      <w:marTop w:val="0"/>
      <w:marBottom w:val="0"/>
      <w:divBdr>
        <w:top w:val="none" w:sz="0" w:space="0" w:color="auto"/>
        <w:left w:val="none" w:sz="0" w:space="0" w:color="auto"/>
        <w:bottom w:val="none" w:sz="0" w:space="0" w:color="auto"/>
        <w:right w:val="none" w:sz="0" w:space="0" w:color="auto"/>
      </w:divBdr>
    </w:div>
    <w:div w:id="1009137854">
      <w:bodyDiv w:val="1"/>
      <w:marLeft w:val="0"/>
      <w:marRight w:val="0"/>
      <w:marTop w:val="0"/>
      <w:marBottom w:val="0"/>
      <w:divBdr>
        <w:top w:val="none" w:sz="0" w:space="0" w:color="auto"/>
        <w:left w:val="none" w:sz="0" w:space="0" w:color="auto"/>
        <w:bottom w:val="none" w:sz="0" w:space="0" w:color="auto"/>
        <w:right w:val="none" w:sz="0" w:space="0" w:color="auto"/>
      </w:divBdr>
    </w:div>
    <w:div w:id="1038969447">
      <w:bodyDiv w:val="1"/>
      <w:marLeft w:val="0"/>
      <w:marRight w:val="0"/>
      <w:marTop w:val="0"/>
      <w:marBottom w:val="0"/>
      <w:divBdr>
        <w:top w:val="none" w:sz="0" w:space="0" w:color="auto"/>
        <w:left w:val="none" w:sz="0" w:space="0" w:color="auto"/>
        <w:bottom w:val="none" w:sz="0" w:space="0" w:color="auto"/>
        <w:right w:val="none" w:sz="0" w:space="0" w:color="auto"/>
      </w:divBdr>
    </w:div>
    <w:div w:id="1091704398">
      <w:bodyDiv w:val="1"/>
      <w:marLeft w:val="0"/>
      <w:marRight w:val="0"/>
      <w:marTop w:val="0"/>
      <w:marBottom w:val="0"/>
      <w:divBdr>
        <w:top w:val="none" w:sz="0" w:space="0" w:color="auto"/>
        <w:left w:val="none" w:sz="0" w:space="0" w:color="auto"/>
        <w:bottom w:val="none" w:sz="0" w:space="0" w:color="auto"/>
        <w:right w:val="none" w:sz="0" w:space="0" w:color="auto"/>
      </w:divBdr>
    </w:div>
    <w:div w:id="1103693672">
      <w:bodyDiv w:val="1"/>
      <w:marLeft w:val="0"/>
      <w:marRight w:val="0"/>
      <w:marTop w:val="0"/>
      <w:marBottom w:val="0"/>
      <w:divBdr>
        <w:top w:val="none" w:sz="0" w:space="0" w:color="auto"/>
        <w:left w:val="none" w:sz="0" w:space="0" w:color="auto"/>
        <w:bottom w:val="none" w:sz="0" w:space="0" w:color="auto"/>
        <w:right w:val="none" w:sz="0" w:space="0" w:color="auto"/>
      </w:divBdr>
    </w:div>
    <w:div w:id="1117524996">
      <w:bodyDiv w:val="1"/>
      <w:marLeft w:val="0"/>
      <w:marRight w:val="0"/>
      <w:marTop w:val="0"/>
      <w:marBottom w:val="0"/>
      <w:divBdr>
        <w:top w:val="none" w:sz="0" w:space="0" w:color="auto"/>
        <w:left w:val="none" w:sz="0" w:space="0" w:color="auto"/>
        <w:bottom w:val="none" w:sz="0" w:space="0" w:color="auto"/>
        <w:right w:val="none" w:sz="0" w:space="0" w:color="auto"/>
      </w:divBdr>
    </w:div>
    <w:div w:id="1133055694">
      <w:bodyDiv w:val="1"/>
      <w:marLeft w:val="0"/>
      <w:marRight w:val="0"/>
      <w:marTop w:val="0"/>
      <w:marBottom w:val="0"/>
      <w:divBdr>
        <w:top w:val="none" w:sz="0" w:space="0" w:color="auto"/>
        <w:left w:val="none" w:sz="0" w:space="0" w:color="auto"/>
        <w:bottom w:val="none" w:sz="0" w:space="0" w:color="auto"/>
        <w:right w:val="none" w:sz="0" w:space="0" w:color="auto"/>
      </w:divBdr>
    </w:div>
    <w:div w:id="1146895892">
      <w:bodyDiv w:val="1"/>
      <w:marLeft w:val="0"/>
      <w:marRight w:val="0"/>
      <w:marTop w:val="0"/>
      <w:marBottom w:val="0"/>
      <w:divBdr>
        <w:top w:val="none" w:sz="0" w:space="0" w:color="auto"/>
        <w:left w:val="none" w:sz="0" w:space="0" w:color="auto"/>
        <w:bottom w:val="none" w:sz="0" w:space="0" w:color="auto"/>
        <w:right w:val="none" w:sz="0" w:space="0" w:color="auto"/>
      </w:divBdr>
      <w:divsChild>
        <w:div w:id="1020200275">
          <w:marLeft w:val="0"/>
          <w:marRight w:val="0"/>
          <w:marTop w:val="0"/>
          <w:marBottom w:val="0"/>
          <w:divBdr>
            <w:top w:val="none" w:sz="0" w:space="0" w:color="auto"/>
            <w:left w:val="none" w:sz="0" w:space="0" w:color="auto"/>
            <w:bottom w:val="none" w:sz="0" w:space="0" w:color="auto"/>
            <w:right w:val="none" w:sz="0" w:space="0" w:color="auto"/>
          </w:divBdr>
        </w:div>
        <w:div w:id="1294024616">
          <w:marLeft w:val="0"/>
          <w:marRight w:val="0"/>
          <w:marTop w:val="0"/>
          <w:marBottom w:val="0"/>
          <w:divBdr>
            <w:top w:val="none" w:sz="0" w:space="0" w:color="auto"/>
            <w:left w:val="none" w:sz="0" w:space="0" w:color="auto"/>
            <w:bottom w:val="none" w:sz="0" w:space="0" w:color="auto"/>
            <w:right w:val="none" w:sz="0" w:space="0" w:color="auto"/>
          </w:divBdr>
        </w:div>
        <w:div w:id="810637203">
          <w:marLeft w:val="0"/>
          <w:marRight w:val="0"/>
          <w:marTop w:val="0"/>
          <w:marBottom w:val="0"/>
          <w:divBdr>
            <w:top w:val="none" w:sz="0" w:space="0" w:color="auto"/>
            <w:left w:val="none" w:sz="0" w:space="0" w:color="auto"/>
            <w:bottom w:val="none" w:sz="0" w:space="0" w:color="auto"/>
            <w:right w:val="none" w:sz="0" w:space="0" w:color="auto"/>
          </w:divBdr>
        </w:div>
      </w:divsChild>
    </w:div>
    <w:div w:id="1433083974">
      <w:bodyDiv w:val="1"/>
      <w:marLeft w:val="0"/>
      <w:marRight w:val="0"/>
      <w:marTop w:val="0"/>
      <w:marBottom w:val="0"/>
      <w:divBdr>
        <w:top w:val="none" w:sz="0" w:space="0" w:color="auto"/>
        <w:left w:val="none" w:sz="0" w:space="0" w:color="auto"/>
        <w:bottom w:val="none" w:sz="0" w:space="0" w:color="auto"/>
        <w:right w:val="none" w:sz="0" w:space="0" w:color="auto"/>
      </w:divBdr>
    </w:div>
    <w:div w:id="1451588406">
      <w:bodyDiv w:val="1"/>
      <w:marLeft w:val="0"/>
      <w:marRight w:val="0"/>
      <w:marTop w:val="0"/>
      <w:marBottom w:val="0"/>
      <w:divBdr>
        <w:top w:val="none" w:sz="0" w:space="0" w:color="auto"/>
        <w:left w:val="none" w:sz="0" w:space="0" w:color="auto"/>
        <w:bottom w:val="none" w:sz="0" w:space="0" w:color="auto"/>
        <w:right w:val="none" w:sz="0" w:space="0" w:color="auto"/>
      </w:divBdr>
    </w:div>
    <w:div w:id="1451896922">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505978259">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735468495">
      <w:bodyDiv w:val="1"/>
      <w:marLeft w:val="0"/>
      <w:marRight w:val="0"/>
      <w:marTop w:val="0"/>
      <w:marBottom w:val="0"/>
      <w:divBdr>
        <w:top w:val="none" w:sz="0" w:space="0" w:color="auto"/>
        <w:left w:val="none" w:sz="0" w:space="0" w:color="auto"/>
        <w:bottom w:val="none" w:sz="0" w:space="0" w:color="auto"/>
        <w:right w:val="none" w:sz="0" w:space="0" w:color="auto"/>
      </w:divBdr>
    </w:div>
    <w:div w:id="1830636031">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 w:id="19983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5EF6-50AD-450B-845C-A7864889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dc:creator>
  <cp:lastModifiedBy>Dawn Johnson</cp:lastModifiedBy>
  <cp:revision>75</cp:revision>
  <cp:lastPrinted>2020-12-09T09:45:00Z</cp:lastPrinted>
  <dcterms:created xsi:type="dcterms:W3CDTF">2020-12-09T07:28:00Z</dcterms:created>
  <dcterms:modified xsi:type="dcterms:W3CDTF">2020-12-14T09:49:00Z</dcterms:modified>
</cp:coreProperties>
</file>