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B6730" w14:textId="77777777" w:rsidR="00B03FED" w:rsidRDefault="00B03FED" w:rsidP="00B03FED">
      <w:pPr>
        <w:jc w:val="center"/>
        <w:rPr>
          <w:sz w:val="28"/>
          <w:szCs w:val="28"/>
        </w:rPr>
      </w:pPr>
      <w:r w:rsidRPr="006E620B">
        <w:rPr>
          <w:sz w:val="28"/>
          <w:szCs w:val="28"/>
        </w:rPr>
        <w:t xml:space="preserve">MINUTES OF SPARKWELL PARISH COUNCIL MEETING </w:t>
      </w:r>
    </w:p>
    <w:p w14:paraId="46225A41" w14:textId="17AD553B" w:rsidR="00B03FED" w:rsidRDefault="00B03FED" w:rsidP="00B03FED">
      <w:pPr>
        <w:tabs>
          <w:tab w:val="left" w:pos="851"/>
          <w:tab w:val="right" w:pos="8931"/>
        </w:tabs>
        <w:jc w:val="center"/>
        <w:rPr>
          <w:sz w:val="28"/>
          <w:szCs w:val="28"/>
        </w:rPr>
      </w:pPr>
      <w:r w:rsidRPr="0076224D">
        <w:rPr>
          <w:sz w:val="28"/>
          <w:szCs w:val="28"/>
        </w:rPr>
        <w:t xml:space="preserve">Held on </w:t>
      </w:r>
      <w:r>
        <w:rPr>
          <w:sz w:val="28"/>
          <w:szCs w:val="28"/>
        </w:rPr>
        <w:t>9</w:t>
      </w:r>
      <w:r w:rsidRPr="00B03FE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2019</w:t>
      </w:r>
      <w:r w:rsidRPr="0076224D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Hemerdon </w:t>
      </w:r>
      <w:r w:rsidR="007533A8">
        <w:rPr>
          <w:sz w:val="28"/>
          <w:szCs w:val="28"/>
        </w:rPr>
        <w:t>Village</w:t>
      </w:r>
      <w:r w:rsidRPr="0076224D">
        <w:rPr>
          <w:sz w:val="28"/>
          <w:szCs w:val="28"/>
        </w:rPr>
        <w:t xml:space="preserve"> Hall</w:t>
      </w:r>
    </w:p>
    <w:p w14:paraId="2EED43D6" w14:textId="77777777" w:rsidR="00B03FED" w:rsidRDefault="00B03FED" w:rsidP="00B03FED">
      <w:pPr>
        <w:tabs>
          <w:tab w:val="left" w:pos="851"/>
          <w:tab w:val="right" w:pos="8931"/>
        </w:tabs>
      </w:pPr>
    </w:p>
    <w:p w14:paraId="5F502283" w14:textId="6198859A" w:rsidR="00B03FED" w:rsidRPr="004923C8" w:rsidRDefault="00B03FED" w:rsidP="00B03FED">
      <w:r w:rsidRPr="004923C8">
        <w:rPr>
          <w:b/>
        </w:rPr>
        <w:t>Present</w:t>
      </w:r>
      <w:r w:rsidRPr="004923C8">
        <w:t xml:space="preserve">: Cllrs </w:t>
      </w:r>
      <w:r>
        <w:t xml:space="preserve">May, Taylor, </w:t>
      </w:r>
      <w:r w:rsidRPr="004923C8">
        <w:t>Pearson-Bunt, Lee,</w:t>
      </w:r>
      <w:r>
        <w:t xml:space="preserve"> Hughes, Ashley, </w:t>
      </w:r>
      <w:r w:rsidRPr="004923C8">
        <w:t>Peacham</w:t>
      </w:r>
      <w:r>
        <w:t xml:space="preserve"> and </w:t>
      </w:r>
      <w:r w:rsidRPr="004923C8">
        <w:t>Milford</w:t>
      </w:r>
    </w:p>
    <w:p w14:paraId="2048D728" w14:textId="77777777" w:rsidR="00B03FED" w:rsidRPr="004923C8" w:rsidRDefault="00B03FED" w:rsidP="00B03FED">
      <w:r w:rsidRPr="004923C8">
        <w:t>Dawn Johnson (Clerk)</w:t>
      </w:r>
    </w:p>
    <w:p w14:paraId="2572CBA9" w14:textId="77777777" w:rsidR="00B03FED" w:rsidRPr="004923C8" w:rsidRDefault="00B03FED" w:rsidP="00B03FED"/>
    <w:p w14:paraId="3FFBD9BA" w14:textId="4AC5177F" w:rsidR="00B03FED" w:rsidRDefault="00B03FED" w:rsidP="00B03FED">
      <w:r>
        <w:rPr>
          <w:b/>
        </w:rPr>
        <w:t>In</w:t>
      </w:r>
      <w:r w:rsidRPr="004923C8">
        <w:rPr>
          <w:b/>
        </w:rPr>
        <w:t xml:space="preserve"> attendance</w:t>
      </w:r>
      <w:r w:rsidRPr="004923C8">
        <w:t xml:space="preserve">: </w:t>
      </w:r>
      <w:r>
        <w:t xml:space="preserve">Cllr Hart (DCC), Cllr Baldry (SHDC), </w:t>
      </w:r>
      <w:r w:rsidR="000B0A0A">
        <w:t>Cllr Blackler</w:t>
      </w:r>
      <w:r w:rsidR="00554C5C">
        <w:t xml:space="preserve"> (SHDC)</w:t>
      </w:r>
    </w:p>
    <w:p w14:paraId="3BDC8B6A" w14:textId="77777777" w:rsidR="00B03FED" w:rsidRDefault="00B03FED" w:rsidP="00B03FED">
      <w:pPr>
        <w:tabs>
          <w:tab w:val="left" w:pos="851"/>
          <w:tab w:val="right" w:pos="8931"/>
        </w:tabs>
        <w:rPr>
          <w:b/>
        </w:rPr>
      </w:pPr>
    </w:p>
    <w:p w14:paraId="16DD28FE" w14:textId="77777777" w:rsidR="00B03FED" w:rsidRDefault="00B03FED" w:rsidP="00B03FED">
      <w:pPr>
        <w:tabs>
          <w:tab w:val="left" w:pos="851"/>
          <w:tab w:val="right" w:pos="8931"/>
        </w:tabs>
      </w:pPr>
      <w:r w:rsidRPr="007A663C">
        <w:rPr>
          <w:b/>
        </w:rPr>
        <w:t>Part 1</w:t>
      </w:r>
      <w:r>
        <w:t xml:space="preserve"> (Open to the Public)</w:t>
      </w:r>
    </w:p>
    <w:p w14:paraId="0C3D93F9" w14:textId="77777777" w:rsidR="00B03FED" w:rsidRDefault="00B03FED" w:rsidP="00997133">
      <w:pPr>
        <w:tabs>
          <w:tab w:val="left" w:pos="567"/>
          <w:tab w:val="right" w:pos="8931"/>
        </w:tabs>
        <w:spacing w:before="80" w:after="80"/>
      </w:pPr>
    </w:p>
    <w:p w14:paraId="31626AA2" w14:textId="2D906758" w:rsidR="00B03FED" w:rsidRDefault="00B03FED" w:rsidP="00B03FED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 xml:space="preserve">054/19 </w:t>
      </w:r>
      <w:r>
        <w:rPr>
          <w:b/>
        </w:rPr>
        <w:tab/>
        <w:t>Apologies for Absence</w:t>
      </w:r>
    </w:p>
    <w:p w14:paraId="27A1A504" w14:textId="0191B05B" w:rsidR="00B03FED" w:rsidRPr="00026C07" w:rsidRDefault="0012608D" w:rsidP="00B03FED">
      <w:pPr>
        <w:tabs>
          <w:tab w:val="left" w:pos="567"/>
          <w:tab w:val="right" w:pos="8931"/>
        </w:tabs>
        <w:spacing w:before="80" w:after="80"/>
      </w:pPr>
      <w:r>
        <w:t>Cllr Small (to Cllr Taylor)</w:t>
      </w:r>
    </w:p>
    <w:p w14:paraId="7F444DF6" w14:textId="77777777" w:rsidR="00B03FED" w:rsidRDefault="00B03FED" w:rsidP="00B03FED">
      <w:pPr>
        <w:tabs>
          <w:tab w:val="left" w:pos="567"/>
          <w:tab w:val="right" w:pos="8931"/>
        </w:tabs>
        <w:spacing w:before="80" w:after="80"/>
      </w:pPr>
      <w:r w:rsidRPr="00026C07">
        <w:rPr>
          <w:b/>
        </w:rPr>
        <w:t>Resolved</w:t>
      </w:r>
      <w:r w:rsidRPr="00026C07">
        <w:t xml:space="preserve"> that the apolog</w:t>
      </w:r>
      <w:r>
        <w:t>ies</w:t>
      </w:r>
      <w:r w:rsidRPr="00026C07">
        <w:t xml:space="preserve"> be noted.</w:t>
      </w:r>
    </w:p>
    <w:p w14:paraId="65584962" w14:textId="77777777" w:rsidR="00D237E4" w:rsidRPr="00B03FED" w:rsidRDefault="00D237E4" w:rsidP="00B03FED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4AE6EB8A" w14:textId="71DF8CC7" w:rsidR="00D237E4" w:rsidRDefault="00B03FED" w:rsidP="00B03FED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055/19</w:t>
      </w:r>
      <w:r>
        <w:rPr>
          <w:b/>
        </w:rPr>
        <w:tab/>
      </w:r>
      <w:r w:rsidR="00D237E4" w:rsidRPr="00B03FED">
        <w:rPr>
          <w:b/>
        </w:rPr>
        <w:t>Agreement of the Agenda between Parts I and II</w:t>
      </w:r>
    </w:p>
    <w:p w14:paraId="3C4DA95D" w14:textId="77777777" w:rsidR="00B03FED" w:rsidRPr="00026C07" w:rsidRDefault="00B03FED" w:rsidP="00B03FED">
      <w:pPr>
        <w:tabs>
          <w:tab w:val="left" w:pos="567"/>
          <w:tab w:val="right" w:pos="8931"/>
        </w:tabs>
        <w:spacing w:before="80" w:after="80"/>
      </w:pPr>
      <w:r>
        <w:t>Councillors</w:t>
      </w:r>
      <w:r w:rsidRPr="00410AD1">
        <w:t xml:space="preserve"> noted that one item of business would be considered in Part II of the meeting.</w:t>
      </w:r>
    </w:p>
    <w:p w14:paraId="0A6729C2" w14:textId="77777777" w:rsidR="00B03FED" w:rsidRDefault="00B03FED" w:rsidP="00B03FED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32B9AA34" w14:textId="04430DD9" w:rsidR="00B03FED" w:rsidRDefault="00B03FED" w:rsidP="00B03FED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056/19</w:t>
      </w:r>
      <w:r>
        <w:rPr>
          <w:b/>
        </w:rPr>
        <w:tab/>
      </w:r>
      <w:r w:rsidRPr="00026C07">
        <w:rPr>
          <w:b/>
        </w:rPr>
        <w:t xml:space="preserve">Declarations of Interest </w:t>
      </w:r>
    </w:p>
    <w:p w14:paraId="17C3659C" w14:textId="77777777" w:rsidR="00B03FED" w:rsidRPr="00026C07" w:rsidRDefault="00B03FED" w:rsidP="00B03FED">
      <w:r w:rsidRPr="00026C07">
        <w:t xml:space="preserve">There were no declarations of interest. </w:t>
      </w:r>
    </w:p>
    <w:p w14:paraId="3E1DC78C" w14:textId="77777777" w:rsidR="00B03FED" w:rsidRPr="00C02EA4" w:rsidRDefault="00B03FED" w:rsidP="00B03FED">
      <w:pPr>
        <w:pStyle w:val="ListParagraph"/>
        <w:rPr>
          <w:b/>
        </w:rPr>
      </w:pPr>
    </w:p>
    <w:p w14:paraId="177D1057" w14:textId="0A4AC41A" w:rsidR="00B03FED" w:rsidRDefault="00B03FED" w:rsidP="00B03FED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057/19</w:t>
      </w:r>
      <w:r>
        <w:rPr>
          <w:b/>
        </w:rPr>
        <w:tab/>
      </w:r>
      <w:r w:rsidRPr="00026C07">
        <w:rPr>
          <w:b/>
        </w:rPr>
        <w:t xml:space="preserve">Police Business </w:t>
      </w:r>
    </w:p>
    <w:p w14:paraId="33E8A236" w14:textId="0843414B" w:rsidR="00B03FED" w:rsidRDefault="00F90221" w:rsidP="00B03FED">
      <w:pPr>
        <w:tabs>
          <w:tab w:val="left" w:pos="1134"/>
          <w:tab w:val="right" w:pos="8931"/>
        </w:tabs>
        <w:spacing w:before="80" w:after="80"/>
      </w:pPr>
      <w:r>
        <w:t>No apology or report received.</w:t>
      </w:r>
    </w:p>
    <w:p w14:paraId="2828B252" w14:textId="2D1D23B2" w:rsidR="00B03FED" w:rsidRPr="00B03FED" w:rsidRDefault="00B03FED" w:rsidP="00B03FED">
      <w:pPr>
        <w:tabs>
          <w:tab w:val="left" w:pos="1134"/>
          <w:tab w:val="right" w:pos="8931"/>
        </w:tabs>
        <w:spacing w:before="80" w:after="80"/>
        <w:rPr>
          <w:b/>
        </w:rPr>
      </w:pPr>
    </w:p>
    <w:p w14:paraId="5AEB50D2" w14:textId="47D711EE" w:rsidR="007A663C" w:rsidRDefault="00D24E80" w:rsidP="00D24E80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058/19</w:t>
      </w:r>
      <w:r>
        <w:rPr>
          <w:b/>
        </w:rPr>
        <w:tab/>
      </w:r>
      <w:r w:rsidR="009863D3" w:rsidRPr="00D24E80">
        <w:rPr>
          <w:b/>
        </w:rPr>
        <w:t>District Councillors Business</w:t>
      </w:r>
    </w:p>
    <w:p w14:paraId="10AA0022" w14:textId="5D924512" w:rsidR="007C718A" w:rsidRDefault="007C718A" w:rsidP="007C718A">
      <w:pPr>
        <w:tabs>
          <w:tab w:val="left" w:pos="567"/>
          <w:tab w:val="right" w:pos="8931"/>
        </w:tabs>
        <w:spacing w:before="80" w:after="80"/>
      </w:pPr>
      <w:r>
        <w:t xml:space="preserve">Cllr Baldry reported </w:t>
      </w:r>
    </w:p>
    <w:p w14:paraId="64D3E441" w14:textId="1520187A" w:rsidR="007C718A" w:rsidRDefault="00C231E3" w:rsidP="007C718A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Regarding a</w:t>
      </w:r>
      <w:r w:rsidR="007C718A">
        <w:t>ttempts by SHDC to close</w:t>
      </w:r>
      <w:r>
        <w:t xml:space="preserve"> public toilets. </w:t>
      </w:r>
      <w:r w:rsidR="007C718A">
        <w:t xml:space="preserve"> In this ward the most threatened </w:t>
      </w:r>
      <w:r w:rsidR="00BF67F9">
        <w:t xml:space="preserve">conveniences </w:t>
      </w:r>
      <w:r w:rsidR="007C718A">
        <w:t xml:space="preserve">are Newton Ferrers and </w:t>
      </w:r>
      <w:proofErr w:type="spellStart"/>
      <w:r w:rsidR="007C718A">
        <w:t>Holbeton</w:t>
      </w:r>
      <w:proofErr w:type="spellEnd"/>
      <w:r w:rsidR="007C718A">
        <w:t xml:space="preserve">.  The Parish Councils have said they will not take them on, SHDC say they will close in September.  Cllr Baldry supports the parishes as he believes </w:t>
      </w:r>
      <w:r>
        <w:t>public toilets are</w:t>
      </w:r>
      <w:r w:rsidR="007C718A">
        <w:t xml:space="preserve"> essential</w:t>
      </w:r>
      <w:r>
        <w:t xml:space="preserve"> to the community.</w:t>
      </w:r>
    </w:p>
    <w:p w14:paraId="2FE86B87" w14:textId="2CAE7EDB" w:rsidR="007C718A" w:rsidRDefault="00C231E3" w:rsidP="007C718A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The c</w:t>
      </w:r>
      <w:r w:rsidR="007C718A">
        <w:t xml:space="preserve">ontract for </w:t>
      </w:r>
      <w:r w:rsidR="00BF67F9">
        <w:t xml:space="preserve">the </w:t>
      </w:r>
      <w:r w:rsidR="007C718A">
        <w:t xml:space="preserve">private </w:t>
      </w:r>
      <w:r w:rsidR="00BF67F9">
        <w:t xml:space="preserve">Spanish </w:t>
      </w:r>
      <w:r w:rsidR="007C718A">
        <w:t xml:space="preserve">company </w:t>
      </w:r>
      <w:r w:rsidR="00BF67F9">
        <w:t xml:space="preserve">FCC </w:t>
      </w:r>
      <w:r w:rsidR="007C718A">
        <w:t>to take over refuse collection and other responsibilities started on 1</w:t>
      </w:r>
      <w:r w:rsidR="007C718A" w:rsidRPr="00910B33">
        <w:rPr>
          <w:vertAlign w:val="superscript"/>
        </w:rPr>
        <w:t>st</w:t>
      </w:r>
      <w:r w:rsidR="007C718A">
        <w:t xml:space="preserve"> April</w:t>
      </w:r>
      <w:r w:rsidR="00BF67F9">
        <w:t>.  It is e</w:t>
      </w:r>
      <w:r w:rsidR="007C718A">
        <w:t xml:space="preserve">arly days </w:t>
      </w:r>
      <w:r w:rsidR="00BF67F9">
        <w:t xml:space="preserve">but there </w:t>
      </w:r>
      <w:r w:rsidR="007C718A">
        <w:t>is little change</w:t>
      </w:r>
      <w:r w:rsidR="00BF67F9">
        <w:t xml:space="preserve"> in service.</w:t>
      </w:r>
    </w:p>
    <w:p w14:paraId="603708CC" w14:textId="499A5820" w:rsidR="00BF67F9" w:rsidRDefault="00BF67F9" w:rsidP="00BF67F9">
      <w:pPr>
        <w:tabs>
          <w:tab w:val="left" w:pos="567"/>
          <w:tab w:val="right" w:pos="8931"/>
        </w:tabs>
        <w:spacing w:before="80" w:after="80"/>
        <w:ind w:left="567"/>
      </w:pPr>
      <w:r>
        <w:t xml:space="preserve">Cllr Taylor asked whether all employees were switched over to the new company, </w:t>
      </w:r>
      <w:proofErr w:type="gramStart"/>
      <w:r>
        <w:t>yes</w:t>
      </w:r>
      <w:proofErr w:type="gramEnd"/>
      <w:r>
        <w:t xml:space="preserve"> they were.   </w:t>
      </w:r>
    </w:p>
    <w:p w14:paraId="0271F2B0" w14:textId="02AC3166" w:rsidR="007C718A" w:rsidRDefault="007C718A" w:rsidP="007C718A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 xml:space="preserve">Director </w:t>
      </w:r>
      <w:r w:rsidR="00BF67F9">
        <w:t>Helen</w:t>
      </w:r>
      <w:r>
        <w:t xml:space="preserve"> Dobby</w:t>
      </w:r>
      <w:r w:rsidR="00BF67F9">
        <w:t>,</w:t>
      </w:r>
      <w:r>
        <w:t xml:space="preserve"> </w:t>
      </w:r>
      <w:r w:rsidR="00BF67F9">
        <w:t xml:space="preserve">who is responsible for public toilets and waste, </w:t>
      </w:r>
      <w:r>
        <w:t xml:space="preserve">is leaving SHDC </w:t>
      </w:r>
      <w:r w:rsidR="00BF67F9">
        <w:t>at the end of this month.</w:t>
      </w:r>
    </w:p>
    <w:p w14:paraId="7B97FBF6" w14:textId="77777777" w:rsidR="007C718A" w:rsidRDefault="007C718A" w:rsidP="00D24E80">
      <w:pPr>
        <w:tabs>
          <w:tab w:val="left" w:pos="1134"/>
          <w:tab w:val="right" w:pos="8931"/>
        </w:tabs>
        <w:spacing w:before="80" w:after="80"/>
      </w:pPr>
    </w:p>
    <w:p w14:paraId="58EBBBC3" w14:textId="3E458BF0" w:rsidR="00D24E80" w:rsidRPr="002C716D" w:rsidRDefault="00D24E80" w:rsidP="00D24E80">
      <w:pPr>
        <w:tabs>
          <w:tab w:val="left" w:pos="1134"/>
          <w:tab w:val="right" w:pos="8931"/>
        </w:tabs>
        <w:spacing w:before="80" w:after="80"/>
        <w:rPr>
          <w:b/>
        </w:rPr>
      </w:pPr>
      <w:r w:rsidRPr="002C716D">
        <w:t xml:space="preserve">Cllr Blackler </w:t>
      </w:r>
      <w:r w:rsidR="002C716D" w:rsidRPr="002C716D">
        <w:t>reported:</w:t>
      </w:r>
    </w:p>
    <w:p w14:paraId="47358E7C" w14:textId="77777777" w:rsidR="00D24E80" w:rsidRPr="002C716D" w:rsidRDefault="00B03FED" w:rsidP="00D24E80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C716D">
        <w:t>PCs and SHDC are working together to try and keep toilets open.</w:t>
      </w:r>
    </w:p>
    <w:p w14:paraId="3930C352" w14:textId="01A4D476" w:rsidR="00D24E80" w:rsidRPr="002C716D" w:rsidRDefault="00B03FED" w:rsidP="00D24E80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C716D">
        <w:t xml:space="preserve">Residents are reminded to recycle clean items if not they may not be </w:t>
      </w:r>
      <w:r w:rsidR="00D24E80" w:rsidRPr="002C716D">
        <w:t>recycled.</w:t>
      </w:r>
    </w:p>
    <w:p w14:paraId="0EBFE48E" w14:textId="77777777" w:rsidR="00D24E80" w:rsidRPr="002C716D" w:rsidRDefault="00B03FED" w:rsidP="00D24E80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C716D">
        <w:t xml:space="preserve">The </w:t>
      </w:r>
      <w:r w:rsidR="00D24E80" w:rsidRPr="002C716D">
        <w:t>Joint Local Plan</w:t>
      </w:r>
      <w:r w:rsidRPr="002C716D">
        <w:t xml:space="preserve"> has been adopted.</w:t>
      </w:r>
    </w:p>
    <w:p w14:paraId="4BA6CA58" w14:textId="77777777" w:rsidR="00D24E80" w:rsidRPr="002C716D" w:rsidRDefault="00B03FED" w:rsidP="00D24E80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C716D">
        <w:lastRenderedPageBreak/>
        <w:t xml:space="preserve">Working with Plymouth </w:t>
      </w:r>
      <w:r w:rsidR="00D24E80" w:rsidRPr="002C716D">
        <w:t xml:space="preserve">City </w:t>
      </w:r>
      <w:proofErr w:type="gramStart"/>
      <w:r w:rsidR="00D24E80" w:rsidRPr="002C716D">
        <w:t>Council</w:t>
      </w:r>
      <w:r w:rsidRPr="002C716D">
        <w:t xml:space="preserve">  </w:t>
      </w:r>
      <w:r w:rsidR="00D24E80" w:rsidRPr="002C716D">
        <w:t>SHDC</w:t>
      </w:r>
      <w:proofErr w:type="gramEnd"/>
      <w:r w:rsidRPr="002C716D">
        <w:t xml:space="preserve"> got funding for £3m for broadband infrastructure to include GP surgeries, hospitals and public buildings such as Council offices.</w:t>
      </w:r>
    </w:p>
    <w:p w14:paraId="61E0990E" w14:textId="77777777" w:rsidR="00D24E80" w:rsidRPr="002C716D" w:rsidRDefault="00B03FED" w:rsidP="00D24E80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C716D">
        <w:t xml:space="preserve">The £60m </w:t>
      </w:r>
      <w:r w:rsidR="00D24E80" w:rsidRPr="002C716D">
        <w:t>they</w:t>
      </w:r>
      <w:r w:rsidRPr="002C716D">
        <w:t xml:space="preserve"> </w:t>
      </w:r>
      <w:proofErr w:type="gramStart"/>
      <w:r w:rsidRPr="002C716D">
        <w:t>are able to</w:t>
      </w:r>
      <w:proofErr w:type="gramEnd"/>
      <w:r w:rsidRPr="002C716D">
        <w:t xml:space="preserve"> borrow will enable </w:t>
      </w:r>
      <w:r w:rsidR="00D24E80" w:rsidRPr="002C716D">
        <w:t>a</w:t>
      </w:r>
      <w:r w:rsidRPr="002C716D">
        <w:t xml:space="preserve"> new build development in Kingsbridge, office development on a brown field site in Totnes</w:t>
      </w:r>
      <w:r w:rsidR="00D24E80" w:rsidRPr="002C716D">
        <w:t xml:space="preserve"> and</w:t>
      </w:r>
      <w:r w:rsidRPr="002C716D">
        <w:t xml:space="preserve"> £8.5m for community housing.</w:t>
      </w:r>
    </w:p>
    <w:p w14:paraId="79B4FD28" w14:textId="77777777" w:rsidR="00D24E80" w:rsidRPr="002C716D" w:rsidRDefault="00B03FED" w:rsidP="00D24E80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C716D">
        <w:t xml:space="preserve">The waste procurement contract with FCC </w:t>
      </w:r>
      <w:r w:rsidR="00D24E80" w:rsidRPr="002C716D">
        <w:t xml:space="preserve">Environment </w:t>
      </w:r>
      <w:r w:rsidRPr="002C716D">
        <w:t>has been signed.</w:t>
      </w:r>
    </w:p>
    <w:p w14:paraId="67EAD050" w14:textId="40D30008" w:rsidR="00B03FED" w:rsidRPr="002C716D" w:rsidRDefault="00D24E80" w:rsidP="00D24E80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C716D">
        <w:t xml:space="preserve">SHDC has </w:t>
      </w:r>
      <w:r w:rsidR="00B03FED" w:rsidRPr="002C716D">
        <w:t>acquire</w:t>
      </w:r>
      <w:r w:rsidRPr="002C716D">
        <w:t>d</w:t>
      </w:r>
      <w:r w:rsidR="00B03FED" w:rsidRPr="002C716D">
        <w:t xml:space="preserve"> 10 acres of commercial land in Sherford.</w:t>
      </w:r>
    </w:p>
    <w:p w14:paraId="725DD6BE" w14:textId="18560764" w:rsidR="00041146" w:rsidRDefault="00B03FED" w:rsidP="00622240">
      <w:pPr>
        <w:tabs>
          <w:tab w:val="left" w:pos="567"/>
          <w:tab w:val="right" w:pos="8931"/>
        </w:tabs>
        <w:spacing w:before="80" w:after="80"/>
      </w:pPr>
      <w:proofErr w:type="gramStart"/>
      <w:r w:rsidRPr="002C716D">
        <w:t>Sadly</w:t>
      </w:r>
      <w:proofErr w:type="gramEnd"/>
      <w:r w:rsidRPr="002C716D">
        <w:t xml:space="preserve"> this is </w:t>
      </w:r>
      <w:r w:rsidR="00D24E80" w:rsidRPr="002C716D">
        <w:t>his</w:t>
      </w:r>
      <w:r w:rsidRPr="002C716D">
        <w:t xml:space="preserve"> last report as </w:t>
      </w:r>
      <w:r w:rsidR="00D24E80" w:rsidRPr="002C716D">
        <w:t>our</w:t>
      </w:r>
      <w:r w:rsidRPr="002C716D">
        <w:t xml:space="preserve"> District Councillor having completed 12 years, firstly for Cornwood and Sparkwell, latterly since the boundary changes for the larger 2 member ward with </w:t>
      </w:r>
      <w:r w:rsidR="00622240" w:rsidRPr="002C716D">
        <w:t>Cllr</w:t>
      </w:r>
      <w:r w:rsidRPr="002C716D">
        <w:t xml:space="preserve"> Baldry.</w:t>
      </w:r>
      <w:r w:rsidR="00622240" w:rsidRPr="002C716D">
        <w:t xml:space="preserve">  </w:t>
      </w:r>
      <w:proofErr w:type="gramStart"/>
      <w:r w:rsidRPr="002C716D">
        <w:t>Unfortunately</w:t>
      </w:r>
      <w:proofErr w:type="gramEnd"/>
      <w:r w:rsidRPr="002C716D">
        <w:t xml:space="preserve"> over the last year </w:t>
      </w:r>
      <w:r w:rsidR="00622240" w:rsidRPr="002C716D">
        <w:t xml:space="preserve">or so he has </w:t>
      </w:r>
      <w:r w:rsidR="00BF67F9">
        <w:t>had health issues.</w:t>
      </w:r>
      <w:r w:rsidR="00622240" w:rsidRPr="002C716D">
        <w:t xml:space="preserve">   He hopes that he has</w:t>
      </w:r>
      <w:r w:rsidRPr="002C716D">
        <w:t xml:space="preserve"> been able to carry out </w:t>
      </w:r>
      <w:r w:rsidR="00622240" w:rsidRPr="002C716D">
        <w:t>his</w:t>
      </w:r>
      <w:r w:rsidRPr="002C716D">
        <w:t xml:space="preserve"> duties for the benefit of all the communities.</w:t>
      </w:r>
      <w:r w:rsidRPr="00B03FED">
        <w:t xml:space="preserve"> </w:t>
      </w:r>
      <w:r w:rsidR="00041146">
        <w:t xml:space="preserve">  </w:t>
      </w:r>
    </w:p>
    <w:p w14:paraId="12484A7B" w14:textId="691407EB" w:rsidR="00B03FED" w:rsidRDefault="00BF67F9" w:rsidP="00BF67F9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 xml:space="preserve">The </w:t>
      </w:r>
      <w:r w:rsidR="00041146">
        <w:t>Boringdon Camp</w:t>
      </w:r>
      <w:r>
        <w:t xml:space="preserve"> question</w:t>
      </w:r>
      <w:r w:rsidR="00041146">
        <w:t xml:space="preserve"> will carry </w:t>
      </w:r>
      <w:proofErr w:type="gramStart"/>
      <w:r w:rsidR="00041146">
        <w:t>over</w:t>
      </w:r>
      <w:proofErr w:type="gramEnd"/>
      <w:r>
        <w:t xml:space="preserve"> but the site is l</w:t>
      </w:r>
      <w:r w:rsidR="00041146">
        <w:t>ikely to be sold.</w:t>
      </w:r>
    </w:p>
    <w:p w14:paraId="0992DC6A" w14:textId="77777777" w:rsidR="00AD13C0" w:rsidRDefault="00AD13C0" w:rsidP="00F660E4">
      <w:pPr>
        <w:pStyle w:val="ListParagraph"/>
        <w:numPr>
          <w:ilvl w:val="0"/>
          <w:numId w:val="7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He is working w</w:t>
      </w:r>
      <w:r w:rsidR="00041146">
        <w:t xml:space="preserve">ith </w:t>
      </w:r>
      <w:r>
        <w:t xml:space="preserve">Sir </w:t>
      </w:r>
      <w:r w:rsidR="00041146">
        <w:t>Gary Streeter</w:t>
      </w:r>
      <w:r>
        <w:t xml:space="preserve"> on the question of</w:t>
      </w:r>
      <w:r w:rsidR="00041146">
        <w:t xml:space="preserve"> Lee Mill church</w:t>
      </w:r>
      <w:r>
        <w:t xml:space="preserve"> which</w:t>
      </w:r>
      <w:r w:rsidR="00041146">
        <w:t xml:space="preserve"> was </w:t>
      </w:r>
      <w:r>
        <w:t xml:space="preserve">to be closed.   They are looking at whether this could be used as a community </w:t>
      </w:r>
      <w:proofErr w:type="gramStart"/>
      <w:r>
        <w:t>hall</w:t>
      </w:r>
      <w:proofErr w:type="gramEnd"/>
    </w:p>
    <w:p w14:paraId="336DF9A7" w14:textId="401B6743" w:rsidR="00041146" w:rsidRDefault="00041146" w:rsidP="00AD13C0">
      <w:pPr>
        <w:tabs>
          <w:tab w:val="left" w:pos="567"/>
          <w:tab w:val="right" w:pos="8931"/>
        </w:tabs>
        <w:spacing w:before="80" w:after="80"/>
      </w:pPr>
      <w:r>
        <w:t xml:space="preserve">Cllr Ashley </w:t>
      </w:r>
      <w:r w:rsidR="00AD13C0">
        <w:t xml:space="preserve">referred to the </w:t>
      </w:r>
      <w:r>
        <w:t>£3m for broadband for public buildings</w:t>
      </w:r>
      <w:r w:rsidR="00AD13C0">
        <w:t xml:space="preserve"> and asked</w:t>
      </w:r>
      <w:r>
        <w:t xml:space="preserve"> what </w:t>
      </w:r>
      <w:r w:rsidR="00AD13C0">
        <w:t xml:space="preserve">was being done </w:t>
      </w:r>
      <w:r>
        <w:t>about</w:t>
      </w:r>
      <w:r w:rsidR="00AD13C0">
        <w:t xml:space="preserve"> broadband service</w:t>
      </w:r>
      <w:r>
        <w:t xml:space="preserve"> more generally? </w:t>
      </w:r>
      <w:r w:rsidR="00AD13C0">
        <w:t xml:space="preserve"> Approximately 2 years ago it was said there was going to be major effort to put dishes up on pylons around the area.  </w:t>
      </w:r>
      <w:r>
        <w:t xml:space="preserve"> Cllr Hart said that was a county matter.   </w:t>
      </w:r>
      <w:r w:rsidR="00AD13C0">
        <w:t>There had been</w:t>
      </w:r>
      <w:r>
        <w:t xml:space="preserve"> </w:t>
      </w:r>
      <w:proofErr w:type="gramStart"/>
      <w:r>
        <w:t>a number of</w:t>
      </w:r>
      <w:proofErr w:type="gramEnd"/>
      <w:r>
        <w:t xml:space="preserve"> issues with the companies involved.  </w:t>
      </w:r>
      <w:r w:rsidR="00AD13C0">
        <w:t>The funds were</w:t>
      </w:r>
      <w:r>
        <w:t xml:space="preserve"> due to be spent by end of </w:t>
      </w:r>
      <w:proofErr w:type="gramStart"/>
      <w:r>
        <w:t>2020</w:t>
      </w:r>
      <w:proofErr w:type="gramEnd"/>
      <w:r>
        <w:t xml:space="preserve"> but </w:t>
      </w:r>
      <w:r w:rsidR="00AD13C0">
        <w:t xml:space="preserve">they </w:t>
      </w:r>
      <w:r>
        <w:t xml:space="preserve">now have a two year extension on spending.  There are issues with closing roads, working at </w:t>
      </w:r>
      <w:proofErr w:type="gramStart"/>
      <w:r>
        <w:t>night</w:t>
      </w:r>
      <w:proofErr w:type="gramEnd"/>
      <w:r>
        <w:t xml:space="preserve"> and</w:t>
      </w:r>
      <w:r w:rsidR="00AD13C0">
        <w:t xml:space="preserve"> putting cables</w:t>
      </w:r>
      <w:r>
        <w:t xml:space="preserve"> through fields.  </w:t>
      </w:r>
    </w:p>
    <w:p w14:paraId="53F38266" w14:textId="1BD78F92" w:rsidR="00041146" w:rsidRDefault="00AD13C0" w:rsidP="00622240">
      <w:pPr>
        <w:tabs>
          <w:tab w:val="left" w:pos="567"/>
          <w:tab w:val="right" w:pos="8931"/>
        </w:tabs>
        <w:spacing w:before="80" w:after="80"/>
      </w:pPr>
      <w:r>
        <w:t xml:space="preserve">Cllr </w:t>
      </w:r>
      <w:r w:rsidR="00041146">
        <w:t>Pearson-Bunt</w:t>
      </w:r>
      <w:r>
        <w:t xml:space="preserve"> asked </w:t>
      </w:r>
      <w:r w:rsidR="00041146">
        <w:t xml:space="preserve">how </w:t>
      </w:r>
      <w:proofErr w:type="gramStart"/>
      <w:r w:rsidR="00041146">
        <w:t>can we</w:t>
      </w:r>
      <w:proofErr w:type="gramEnd"/>
      <w:r w:rsidR="00041146">
        <w:t xml:space="preserve"> access the plan for Sparkwell in relation to what is planned.  Cllr Hart will endeavour to find the answer.  Previously the company has contacted the parish councils</w:t>
      </w:r>
      <w:r>
        <w:t xml:space="preserve"> when work was proposed.</w:t>
      </w:r>
      <w:r w:rsidR="00041146">
        <w:t xml:space="preserve">   </w:t>
      </w:r>
    </w:p>
    <w:p w14:paraId="53C2C373" w14:textId="055444F8" w:rsidR="00041146" w:rsidRDefault="00041146" w:rsidP="00622240">
      <w:pPr>
        <w:tabs>
          <w:tab w:val="left" w:pos="567"/>
          <w:tab w:val="right" w:pos="8931"/>
        </w:tabs>
        <w:spacing w:before="80" w:after="80"/>
        <w:rPr>
          <w:i/>
        </w:rPr>
      </w:pPr>
      <w:bookmarkStart w:id="0" w:name="_Hlk5778824"/>
      <w:r w:rsidRPr="00041146">
        <w:rPr>
          <w:b/>
          <w:i/>
        </w:rPr>
        <w:t>Action</w:t>
      </w:r>
      <w:r w:rsidRPr="00041146">
        <w:rPr>
          <w:i/>
        </w:rPr>
        <w:t xml:space="preserve"> </w:t>
      </w:r>
      <w:r w:rsidR="006C7D4E">
        <w:rPr>
          <w:i/>
        </w:rPr>
        <w:t>–</w:t>
      </w:r>
      <w:r w:rsidRPr="00041146">
        <w:rPr>
          <w:i/>
        </w:rPr>
        <w:t xml:space="preserve"> </w:t>
      </w:r>
      <w:r w:rsidR="006C7D4E">
        <w:rPr>
          <w:i/>
        </w:rPr>
        <w:t>Clerk to c</w:t>
      </w:r>
      <w:r w:rsidR="00AD13C0">
        <w:rPr>
          <w:i/>
        </w:rPr>
        <w:t>ontact</w:t>
      </w:r>
      <w:r w:rsidRPr="00041146">
        <w:rPr>
          <w:i/>
        </w:rPr>
        <w:t xml:space="preserve"> the company</w:t>
      </w:r>
      <w:r w:rsidR="00AD13C0">
        <w:rPr>
          <w:i/>
        </w:rPr>
        <w:t xml:space="preserve"> direct asking to ask them</w:t>
      </w:r>
      <w:r w:rsidRPr="00041146">
        <w:rPr>
          <w:i/>
        </w:rPr>
        <w:t xml:space="preserve"> to provide plans</w:t>
      </w:r>
      <w:r w:rsidR="00AD13C0">
        <w:rPr>
          <w:i/>
        </w:rPr>
        <w:t>.</w:t>
      </w:r>
      <w:r>
        <w:rPr>
          <w:i/>
        </w:rPr>
        <w:t xml:space="preserve"> </w:t>
      </w:r>
    </w:p>
    <w:bookmarkEnd w:id="0"/>
    <w:p w14:paraId="602192FD" w14:textId="615A7FAA" w:rsidR="00610319" w:rsidRPr="00041146" w:rsidRDefault="009E0C75" w:rsidP="00622240">
      <w:pPr>
        <w:tabs>
          <w:tab w:val="left" w:pos="567"/>
          <w:tab w:val="right" w:pos="8931"/>
        </w:tabs>
        <w:spacing w:before="80" w:after="80"/>
      </w:pPr>
      <w:r>
        <w:t xml:space="preserve">Cllr </w:t>
      </w:r>
      <w:r w:rsidR="00610319">
        <w:t>May</w:t>
      </w:r>
      <w:r w:rsidR="00836E7D">
        <w:t xml:space="preserve">, on behalf of the Parish Council, </w:t>
      </w:r>
      <w:r w:rsidR="00610319">
        <w:t>thank</w:t>
      </w:r>
      <w:r>
        <w:t>ed</w:t>
      </w:r>
      <w:r w:rsidR="00610319">
        <w:t xml:space="preserve"> Cllr Blackler for all the work he has done and for being </w:t>
      </w:r>
      <w:proofErr w:type="gramStart"/>
      <w:r w:rsidR="00610319">
        <w:t>very support</w:t>
      </w:r>
      <w:r w:rsidR="00AD13C0">
        <w:t>ive</w:t>
      </w:r>
      <w:proofErr w:type="gramEnd"/>
      <w:r w:rsidR="00610319">
        <w:t xml:space="preserve"> of Sparkwell Parish.  </w:t>
      </w:r>
      <w:r w:rsidR="00AD13C0">
        <w:t>He will</w:t>
      </w:r>
      <w:r w:rsidR="00610319">
        <w:t xml:space="preserve"> be sadly missed</w:t>
      </w:r>
      <w:r w:rsidR="001850DB">
        <w:t xml:space="preserve"> but he wished him well for the future.</w:t>
      </w:r>
    </w:p>
    <w:p w14:paraId="3CF644D0" w14:textId="77777777" w:rsidR="007A663C" w:rsidRPr="007A663C" w:rsidRDefault="007A663C" w:rsidP="007A663C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60503B23" w14:textId="5DCA779E" w:rsidR="00C03529" w:rsidRDefault="00C03529" w:rsidP="00C03529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059/19</w:t>
      </w:r>
      <w:r>
        <w:rPr>
          <w:b/>
        </w:rPr>
        <w:tab/>
      </w:r>
      <w:r w:rsidRPr="00026C07">
        <w:rPr>
          <w:b/>
        </w:rPr>
        <w:t>County Councillors Business</w:t>
      </w:r>
      <w:r>
        <w:t xml:space="preserve"> </w:t>
      </w:r>
    </w:p>
    <w:p w14:paraId="00F98B87" w14:textId="77777777" w:rsidR="00C03529" w:rsidRDefault="00C03529" w:rsidP="00C03529">
      <w:pPr>
        <w:tabs>
          <w:tab w:val="left" w:pos="1134"/>
          <w:tab w:val="right" w:pos="8931"/>
        </w:tabs>
        <w:spacing w:before="80" w:after="80"/>
      </w:pPr>
      <w:r>
        <w:t>Cllr Hart reported:</w:t>
      </w:r>
    </w:p>
    <w:p w14:paraId="7B5C0696" w14:textId="77777777" w:rsidR="001C7D83" w:rsidRDefault="001C7D83" w:rsidP="00C03529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Budget:</w:t>
      </w:r>
    </w:p>
    <w:p w14:paraId="7D015B5E" w14:textId="77777777" w:rsidR="001C7D83" w:rsidRDefault="00D7615D" w:rsidP="001C7D83">
      <w:pPr>
        <w:pStyle w:val="ListParagraph"/>
        <w:numPr>
          <w:ilvl w:val="1"/>
          <w:numId w:val="19"/>
        </w:numPr>
        <w:tabs>
          <w:tab w:val="left" w:pos="567"/>
          <w:tab w:val="right" w:pos="8931"/>
        </w:tabs>
        <w:spacing w:before="80" w:after="80"/>
      </w:pPr>
      <w:r w:rsidRPr="001C7D83">
        <w:t>DCC is</w:t>
      </w:r>
      <w:r w:rsidR="005811C4" w:rsidRPr="001C7D83">
        <w:t xml:space="preserve"> likely to come in on budget even though children services </w:t>
      </w:r>
      <w:proofErr w:type="gramStart"/>
      <w:r w:rsidR="001C7D83" w:rsidRPr="001C7D83">
        <w:t>is</w:t>
      </w:r>
      <w:proofErr w:type="gramEnd"/>
      <w:r w:rsidR="001C7D83" w:rsidRPr="001C7D83">
        <w:t xml:space="preserve"> </w:t>
      </w:r>
      <w:r w:rsidR="005811C4" w:rsidRPr="001C7D83">
        <w:t>overspent</w:t>
      </w:r>
      <w:r w:rsidR="001C7D83" w:rsidRPr="001C7D83">
        <w:t xml:space="preserve"> by</w:t>
      </w:r>
      <w:r w:rsidR="005811C4" w:rsidRPr="001C7D83">
        <w:t xml:space="preserve"> £12m.  Other services have also overspent.   </w:t>
      </w:r>
    </w:p>
    <w:p w14:paraId="014E4540" w14:textId="77777777" w:rsidR="001C7D83" w:rsidRPr="001C7D83" w:rsidRDefault="005811C4" w:rsidP="001C7D83">
      <w:pPr>
        <w:pStyle w:val="ListParagraph"/>
        <w:numPr>
          <w:ilvl w:val="1"/>
          <w:numId w:val="19"/>
        </w:numPr>
        <w:tabs>
          <w:tab w:val="left" w:pos="567"/>
          <w:tab w:val="right" w:pos="8931"/>
        </w:tabs>
        <w:spacing w:before="80" w:after="80"/>
      </w:pPr>
      <w:r w:rsidRPr="001C7D83">
        <w:t>Payment for some work has bee</w:t>
      </w:r>
      <w:r w:rsidR="00A95106" w:rsidRPr="001C7D83">
        <w:t>n</w:t>
      </w:r>
      <w:r w:rsidRPr="001C7D83">
        <w:t xml:space="preserve"> rescheduled as capital rather than revenue.</w:t>
      </w:r>
    </w:p>
    <w:p w14:paraId="1BD64223" w14:textId="27A1C40D" w:rsidR="005811C4" w:rsidRPr="001C7D83" w:rsidRDefault="001C7D83" w:rsidP="001C7D83">
      <w:pPr>
        <w:pStyle w:val="ListParagraph"/>
        <w:numPr>
          <w:ilvl w:val="1"/>
          <w:numId w:val="19"/>
        </w:numPr>
        <w:tabs>
          <w:tab w:val="left" w:pos="567"/>
          <w:tab w:val="right" w:pos="8931"/>
        </w:tabs>
        <w:spacing w:before="80" w:after="80"/>
      </w:pPr>
      <w:r w:rsidRPr="001C7D83">
        <w:t>They had s</w:t>
      </w:r>
      <w:r w:rsidR="005811C4" w:rsidRPr="001C7D83">
        <w:t>aved money as</w:t>
      </w:r>
      <w:r w:rsidRPr="001C7D83">
        <w:t xml:space="preserve"> we have </w:t>
      </w:r>
      <w:r w:rsidR="005811C4" w:rsidRPr="001C7D83">
        <w:t>had</w:t>
      </w:r>
      <w:r w:rsidRPr="001C7D83">
        <w:t xml:space="preserve"> a</w:t>
      </w:r>
      <w:r w:rsidR="005811C4" w:rsidRPr="001C7D83">
        <w:t xml:space="preserve"> mild winter.</w:t>
      </w:r>
    </w:p>
    <w:p w14:paraId="42F2253C" w14:textId="3C86A3A9" w:rsidR="005811C4" w:rsidRPr="001C7D83" w:rsidRDefault="001C7D83" w:rsidP="003624CF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1C7D83">
        <w:t>There was a l</w:t>
      </w:r>
      <w:r w:rsidR="005811C4" w:rsidRPr="001C7D83">
        <w:t>ot of planning going on for Brexit</w:t>
      </w:r>
      <w:r w:rsidRPr="001C7D83">
        <w:t>, they were g</w:t>
      </w:r>
      <w:r w:rsidR="00A95106" w:rsidRPr="001C7D83">
        <w:t xml:space="preserve">earing up for lots of different options as they do not know what is going to happen.   </w:t>
      </w:r>
      <w:r w:rsidR="005811C4" w:rsidRPr="001C7D83">
        <w:t xml:space="preserve">DCC </w:t>
      </w:r>
      <w:r w:rsidR="003624CF" w:rsidRPr="001C7D83">
        <w:t xml:space="preserve">are </w:t>
      </w:r>
      <w:r w:rsidR="005811C4" w:rsidRPr="001C7D83">
        <w:t>making plans to look after</w:t>
      </w:r>
      <w:r w:rsidR="003624CF" w:rsidRPr="001C7D83">
        <w:t xml:space="preserve"> the</w:t>
      </w:r>
      <w:r w:rsidR="005811C4" w:rsidRPr="001C7D83">
        <w:t xml:space="preserve"> old, </w:t>
      </w:r>
      <w:proofErr w:type="gramStart"/>
      <w:r w:rsidR="005811C4" w:rsidRPr="001C7D83">
        <w:t>young</w:t>
      </w:r>
      <w:proofErr w:type="gramEnd"/>
      <w:r w:rsidR="005811C4" w:rsidRPr="001C7D83">
        <w:t xml:space="preserve"> and vulnerable whatever happens.  Devon is a big county</w:t>
      </w:r>
      <w:r w:rsidR="003624CF" w:rsidRPr="001C7D83">
        <w:t xml:space="preserve"> with</w:t>
      </w:r>
      <w:r w:rsidR="005811C4" w:rsidRPr="001C7D83">
        <w:t xml:space="preserve"> 800000 residents</w:t>
      </w:r>
      <w:r w:rsidRPr="001C7D83">
        <w:t>, c</w:t>
      </w:r>
      <w:r w:rsidR="005811C4" w:rsidRPr="001C7D83">
        <w:t>ontingency plans</w:t>
      </w:r>
      <w:r w:rsidR="003624CF" w:rsidRPr="001C7D83">
        <w:t xml:space="preserve"> are</w:t>
      </w:r>
      <w:r w:rsidR="005811C4" w:rsidRPr="001C7D83">
        <w:t xml:space="preserve"> being drawn up to prepare for different scenarios. </w:t>
      </w:r>
      <w:r w:rsidR="003624CF" w:rsidRPr="001C7D83">
        <w:t xml:space="preserve">  </w:t>
      </w:r>
    </w:p>
    <w:p w14:paraId="342C50EA" w14:textId="16F7A901" w:rsidR="00DB61FE" w:rsidRPr="00F11AB0" w:rsidRDefault="00DB61FE" w:rsidP="00C03529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F11AB0">
        <w:t xml:space="preserve">Distribution </w:t>
      </w:r>
      <w:r w:rsidR="00934884" w:rsidRPr="00F11AB0">
        <w:t>could be</w:t>
      </w:r>
      <w:r w:rsidRPr="00F11AB0">
        <w:t xml:space="preserve"> a problem with the supermarkets</w:t>
      </w:r>
      <w:r w:rsidR="003624CF">
        <w:t xml:space="preserve"> and fuel</w:t>
      </w:r>
      <w:r w:rsidR="00934884" w:rsidRPr="00F11AB0">
        <w:t xml:space="preserve"> if people started panic buying.</w:t>
      </w:r>
    </w:p>
    <w:p w14:paraId="6B38E43E" w14:textId="64AEAEDF" w:rsidR="0020102D" w:rsidRPr="00395FF6" w:rsidRDefault="0020102D" w:rsidP="00C03529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395FF6">
        <w:lastRenderedPageBreak/>
        <w:t xml:space="preserve">9000 young people </w:t>
      </w:r>
      <w:r w:rsidR="00AC1C17">
        <w:t xml:space="preserve">are </w:t>
      </w:r>
      <w:r w:rsidRPr="00395FF6">
        <w:t>supported in some way by DCC</w:t>
      </w:r>
      <w:r w:rsidR="00395FF6" w:rsidRPr="00395FF6">
        <w:t xml:space="preserve"> and thi</w:t>
      </w:r>
      <w:r w:rsidRPr="00395FF6">
        <w:t xml:space="preserve">s must continue. </w:t>
      </w:r>
    </w:p>
    <w:p w14:paraId="7C15D990" w14:textId="61C1789B" w:rsidR="0020102D" w:rsidRPr="00395FF6" w:rsidRDefault="0020102D" w:rsidP="00C03529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395FF6">
        <w:t>Adult service</w:t>
      </w:r>
      <w:r w:rsidR="001A2343" w:rsidRPr="00395FF6">
        <w:t>s are</w:t>
      </w:r>
      <w:r w:rsidRPr="00395FF6">
        <w:t xml:space="preserve"> looking after 1900 adults</w:t>
      </w:r>
      <w:r w:rsidR="001A2343" w:rsidRPr="00395FF6">
        <w:t xml:space="preserve"> with continuing support.</w:t>
      </w:r>
      <w:r w:rsidRPr="00395FF6">
        <w:t xml:space="preserve">  </w:t>
      </w:r>
    </w:p>
    <w:p w14:paraId="0B3A22FC" w14:textId="7BE2E79C" w:rsidR="0020102D" w:rsidRPr="00395FF6" w:rsidRDefault="0020102D" w:rsidP="00C03529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395FF6">
        <w:t>24000</w:t>
      </w:r>
      <w:r w:rsidR="001A2343" w:rsidRPr="00395FF6">
        <w:t xml:space="preserve"> people had</w:t>
      </w:r>
      <w:r w:rsidRPr="00395FF6">
        <w:t xml:space="preserve"> received assessment or service</w:t>
      </w:r>
      <w:r w:rsidR="001A2343" w:rsidRPr="00395FF6">
        <w:t>s</w:t>
      </w:r>
      <w:r w:rsidRPr="00395FF6">
        <w:t xml:space="preserve"> from adult service</w:t>
      </w:r>
      <w:r w:rsidR="00395FF6">
        <w:t>s.</w:t>
      </w:r>
    </w:p>
    <w:p w14:paraId="2A1EF002" w14:textId="37C45412" w:rsidR="0020102D" w:rsidRPr="00395FF6" w:rsidRDefault="0020102D" w:rsidP="0020102D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395FF6">
        <w:t>Trading standards and emergency teams</w:t>
      </w:r>
      <w:r w:rsidR="00395FF6" w:rsidRPr="00395FF6">
        <w:t xml:space="preserve"> are</w:t>
      </w:r>
      <w:r w:rsidRPr="00395FF6">
        <w:t xml:space="preserve"> being strengthened.</w:t>
      </w:r>
    </w:p>
    <w:p w14:paraId="493CA7A4" w14:textId="0172CC72" w:rsidR="00DB61FE" w:rsidRPr="00395FF6" w:rsidRDefault="00411651" w:rsidP="00DB61FE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395FF6">
        <w:t>The w</w:t>
      </w:r>
      <w:r w:rsidR="0020102D" w:rsidRPr="00395FF6">
        <w:t>aste application at Challonsleigh</w:t>
      </w:r>
      <w:r w:rsidRPr="00395FF6">
        <w:t xml:space="preserve"> has been s</w:t>
      </w:r>
      <w:r w:rsidR="0020102D" w:rsidRPr="00395FF6">
        <w:t xml:space="preserve">ent back for further information but </w:t>
      </w:r>
      <w:r w:rsidRPr="00395FF6">
        <w:t xml:space="preserve">a </w:t>
      </w:r>
      <w:r w:rsidR="0020102D" w:rsidRPr="00395FF6">
        <w:t xml:space="preserve">comment </w:t>
      </w:r>
      <w:r w:rsidRPr="00395FF6">
        <w:t xml:space="preserve">was </w:t>
      </w:r>
      <w:r w:rsidR="0020102D" w:rsidRPr="00395FF6">
        <w:t>made that there have been few objections.</w:t>
      </w:r>
    </w:p>
    <w:p w14:paraId="7B00EE84" w14:textId="7C991877" w:rsidR="00B611B1" w:rsidRPr="00395FF6" w:rsidRDefault="00A730E9" w:rsidP="00DB61FE">
      <w:pPr>
        <w:pStyle w:val="ListParagraph"/>
        <w:numPr>
          <w:ilvl w:val="0"/>
          <w:numId w:val="8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395FF6">
        <w:t xml:space="preserve">He had inspected </w:t>
      </w:r>
      <w:r w:rsidR="00836E7D">
        <w:t>Venton</w:t>
      </w:r>
      <w:r w:rsidRPr="00395FF6">
        <w:t xml:space="preserve"> r</w:t>
      </w:r>
      <w:r w:rsidR="00B611B1" w:rsidRPr="00395FF6">
        <w:t>ailway bridge</w:t>
      </w:r>
      <w:r w:rsidRPr="00395FF6">
        <w:t>; the drain had been</w:t>
      </w:r>
      <w:r w:rsidR="00B611B1" w:rsidRPr="00395FF6">
        <w:t xml:space="preserve"> cleared but </w:t>
      </w:r>
      <w:r w:rsidR="001A2343" w:rsidRPr="00395FF6">
        <w:t xml:space="preserve">piles of mud had been </w:t>
      </w:r>
      <w:r w:rsidR="00B611B1" w:rsidRPr="00395FF6">
        <w:t>left at the side which need to be cleared.   Cllr Hart will be reporting this back.</w:t>
      </w:r>
      <w:r w:rsidR="00894F93" w:rsidRPr="00395FF6">
        <w:t xml:space="preserve">  Cllr May said that a depth sign was needed for Sparkwell side of the road. </w:t>
      </w:r>
    </w:p>
    <w:p w14:paraId="7B58CBC8" w14:textId="16D86DEC" w:rsidR="008E63E3" w:rsidRDefault="008E63E3" w:rsidP="008E63E3">
      <w:pPr>
        <w:tabs>
          <w:tab w:val="left" w:pos="567"/>
          <w:tab w:val="right" w:pos="8931"/>
        </w:tabs>
        <w:spacing w:before="80" w:after="80"/>
        <w:rPr>
          <w:highlight w:val="yellow"/>
        </w:rPr>
      </w:pPr>
    </w:p>
    <w:p w14:paraId="07FDB9A6" w14:textId="14415EC4" w:rsidR="008E63E3" w:rsidRPr="00283987" w:rsidRDefault="00072A2A" w:rsidP="008E63E3">
      <w:pPr>
        <w:tabs>
          <w:tab w:val="left" w:pos="567"/>
          <w:tab w:val="right" w:pos="8931"/>
        </w:tabs>
        <w:spacing w:before="80" w:after="80"/>
      </w:pPr>
      <w:r w:rsidRPr="00283987">
        <w:t xml:space="preserve">Cllr </w:t>
      </w:r>
      <w:r w:rsidR="008E63E3" w:rsidRPr="00283987">
        <w:t>Bald</w:t>
      </w:r>
      <w:r w:rsidR="001C7D83">
        <w:t>r</w:t>
      </w:r>
      <w:r w:rsidR="008E63E3" w:rsidRPr="00283987">
        <w:t>y left the meeting at 7.30pm</w:t>
      </w:r>
    </w:p>
    <w:p w14:paraId="1C759B35" w14:textId="22C0710E" w:rsidR="003733C5" w:rsidRPr="00283987" w:rsidRDefault="00C33857" w:rsidP="008E63E3">
      <w:pPr>
        <w:tabs>
          <w:tab w:val="left" w:pos="567"/>
          <w:tab w:val="right" w:pos="8931"/>
        </w:tabs>
        <w:spacing w:before="80" w:after="80"/>
      </w:pPr>
      <w:r w:rsidRPr="00283987">
        <w:t xml:space="preserve">Cllr </w:t>
      </w:r>
      <w:r w:rsidR="003733C5" w:rsidRPr="00283987">
        <w:t>Hughes</w:t>
      </w:r>
      <w:r w:rsidRPr="00283987">
        <w:t xml:space="preserve"> asked about the new </w:t>
      </w:r>
      <w:r w:rsidR="003733C5" w:rsidRPr="00283987">
        <w:t xml:space="preserve">proposed slip road at Lee Mill.  </w:t>
      </w:r>
      <w:r w:rsidRPr="00283987">
        <w:t>She had s</w:t>
      </w:r>
      <w:r w:rsidR="003733C5" w:rsidRPr="00283987">
        <w:t>poken to DCC and understand</w:t>
      </w:r>
      <w:r w:rsidR="00C153AA">
        <w:t>s</w:t>
      </w:r>
      <w:r w:rsidR="003733C5" w:rsidRPr="00283987">
        <w:t xml:space="preserve"> that now when plans come forward</w:t>
      </w:r>
      <w:r w:rsidR="00C153AA">
        <w:t>,</w:t>
      </w:r>
      <w:r w:rsidR="003733C5" w:rsidRPr="00283987">
        <w:t xml:space="preserve"> there is an effort to obtain s106 money towards it</w:t>
      </w:r>
      <w:r w:rsidRPr="00283987">
        <w:t xml:space="preserve"> and that this could be split into stages such as planning</w:t>
      </w:r>
      <w:r w:rsidR="003733C5" w:rsidRPr="00283987">
        <w:t>.  Cllr Hart</w:t>
      </w:r>
      <w:r w:rsidR="00C153AA">
        <w:t xml:space="preserve"> said he</w:t>
      </w:r>
      <w:r w:rsidR="003733C5" w:rsidRPr="00283987">
        <w:t xml:space="preserve"> could not answer th</w:t>
      </w:r>
      <w:r w:rsidR="00C153AA">
        <w:t>is</w:t>
      </w:r>
      <w:r w:rsidR="003733C5" w:rsidRPr="00283987">
        <w:t xml:space="preserve"> question.  </w:t>
      </w:r>
      <w:r w:rsidR="00934884">
        <w:t xml:space="preserve">  </w:t>
      </w:r>
    </w:p>
    <w:p w14:paraId="1E8C7C7E" w14:textId="34428EB9" w:rsidR="00D33653" w:rsidRDefault="00C81DCC" w:rsidP="008E63E3">
      <w:pPr>
        <w:tabs>
          <w:tab w:val="left" w:pos="567"/>
          <w:tab w:val="right" w:pos="8931"/>
        </w:tabs>
        <w:spacing w:before="80" w:after="80"/>
      </w:pPr>
      <w:r w:rsidRPr="00283987">
        <w:t xml:space="preserve">Cllr </w:t>
      </w:r>
      <w:r w:rsidR="00D91D3C" w:rsidRPr="00283987">
        <w:t xml:space="preserve">Pearson Bunt </w:t>
      </w:r>
      <w:r w:rsidRPr="00283987">
        <w:t>asked about</w:t>
      </w:r>
      <w:r w:rsidR="00D91D3C" w:rsidRPr="00283987">
        <w:t xml:space="preserve"> Holland Road, Langage.   Cllr Hart</w:t>
      </w:r>
      <w:r w:rsidR="00657881" w:rsidRPr="00283987">
        <w:t xml:space="preserve"> said that </w:t>
      </w:r>
      <w:r w:rsidR="00D91D3C" w:rsidRPr="00283987">
        <w:t>some</w:t>
      </w:r>
      <w:r w:rsidR="005E5BBF">
        <w:t xml:space="preserve"> travellers</w:t>
      </w:r>
      <w:r w:rsidR="00D91D3C" w:rsidRPr="00283987">
        <w:t xml:space="preserve"> have been removed but others were being left </w:t>
      </w:r>
      <w:proofErr w:type="gramStart"/>
      <w:r w:rsidR="00D91D3C" w:rsidRPr="00283987">
        <w:t>at the moment</w:t>
      </w:r>
      <w:proofErr w:type="gramEnd"/>
      <w:r w:rsidR="00D91D3C" w:rsidRPr="00283987">
        <w:t xml:space="preserve">.  </w:t>
      </w:r>
      <w:r w:rsidR="00657881" w:rsidRPr="00283987">
        <w:t>They would s</w:t>
      </w:r>
      <w:r w:rsidR="00D91D3C" w:rsidRPr="00283987">
        <w:t>hortly</w:t>
      </w:r>
      <w:r w:rsidR="00657881" w:rsidRPr="00283987">
        <w:t xml:space="preserve"> be</w:t>
      </w:r>
      <w:r w:rsidR="00D91D3C" w:rsidRPr="00283987">
        <w:t xml:space="preserve"> putting yellow lines around the area</w:t>
      </w:r>
      <w:r w:rsidR="00657881" w:rsidRPr="00283987">
        <w:t>, c</w:t>
      </w:r>
      <w:r w:rsidR="00D91D3C" w:rsidRPr="00283987">
        <w:t>learing up the mess will be a county responsibility who will pay the district</w:t>
      </w:r>
      <w:r w:rsidR="00657881" w:rsidRPr="00283987">
        <w:t xml:space="preserve"> to do the work.</w:t>
      </w:r>
      <w:r w:rsidR="00C153AA">
        <w:t xml:space="preserve">   </w:t>
      </w:r>
      <w:r w:rsidR="00D33653">
        <w:t xml:space="preserve">Cllr Peacham asked why the road could not be blocked off.  </w:t>
      </w:r>
      <w:r w:rsidR="00C153AA">
        <w:t>Cllr Hart said that the power station wanted the road kept open.</w:t>
      </w:r>
    </w:p>
    <w:p w14:paraId="46E58618" w14:textId="5AD61F79" w:rsidR="00934884" w:rsidRDefault="00934884" w:rsidP="008E63E3">
      <w:pPr>
        <w:tabs>
          <w:tab w:val="left" w:pos="567"/>
          <w:tab w:val="right" w:pos="8931"/>
        </w:tabs>
        <w:spacing w:before="80" w:after="80"/>
      </w:pPr>
      <w:r>
        <w:t>Cllr Peacham commented on</w:t>
      </w:r>
      <w:r w:rsidR="00C153AA">
        <w:t xml:space="preserve"> the</w:t>
      </w:r>
      <w:r>
        <w:t xml:space="preserve"> traffic </w:t>
      </w:r>
      <w:r w:rsidR="00C153AA">
        <w:t xml:space="preserve">issues </w:t>
      </w:r>
      <w:r>
        <w:t xml:space="preserve">in Lee Mill and that if small housing developments were built with a </w:t>
      </w:r>
      <w:proofErr w:type="gramStart"/>
      <w:r>
        <w:t>long term</w:t>
      </w:r>
      <w:proofErr w:type="gramEnd"/>
      <w:r>
        <w:t xml:space="preserve"> view then this could provide a new road. </w:t>
      </w:r>
      <w:r w:rsidR="00D3003F">
        <w:t xml:space="preserve"> There was a</w:t>
      </w:r>
      <w:r>
        <w:t xml:space="preserve"> </w:t>
      </w:r>
      <w:r w:rsidR="00D3003F">
        <w:t>d</w:t>
      </w:r>
      <w:r>
        <w:t>iscussion around this sort of planning</w:t>
      </w:r>
      <w:r w:rsidR="00D3003F">
        <w:t xml:space="preserve"> being included</w:t>
      </w:r>
      <w:r>
        <w:t xml:space="preserve"> in the Joint Local Plan.   </w:t>
      </w:r>
    </w:p>
    <w:p w14:paraId="5219CF49" w14:textId="11F9E9AE" w:rsidR="00D3003F" w:rsidRDefault="00D3003F" w:rsidP="008E63E3">
      <w:pPr>
        <w:tabs>
          <w:tab w:val="left" w:pos="567"/>
          <w:tab w:val="right" w:pos="8931"/>
        </w:tabs>
        <w:spacing w:before="80" w:after="80"/>
      </w:pPr>
      <w:r>
        <w:t xml:space="preserve">Cllr Blackler </w:t>
      </w:r>
      <w:r w:rsidR="0018033D">
        <w:t xml:space="preserve">asked what was </w:t>
      </w:r>
      <w:r>
        <w:t xml:space="preserve">happening to </w:t>
      </w:r>
      <w:r w:rsidR="0018033D">
        <w:t>Beech Farm, Lee Mill</w:t>
      </w:r>
      <w:r>
        <w:t xml:space="preserve"> as it is fenced off?  </w:t>
      </w:r>
      <w:r w:rsidR="009C4062">
        <w:t xml:space="preserve">Cllr Hart is not sure but will find out.  </w:t>
      </w:r>
    </w:p>
    <w:p w14:paraId="15894A37" w14:textId="1E40F3E1" w:rsidR="003D0EEC" w:rsidRDefault="00DB2FB5" w:rsidP="008E63E3">
      <w:pPr>
        <w:tabs>
          <w:tab w:val="left" w:pos="567"/>
          <w:tab w:val="right" w:pos="8931"/>
        </w:tabs>
        <w:spacing w:before="80" w:after="80"/>
      </w:pPr>
      <w:r>
        <w:t xml:space="preserve">Cllr </w:t>
      </w:r>
      <w:r w:rsidR="003D0EEC">
        <w:t>Milford</w:t>
      </w:r>
      <w:r>
        <w:t xml:space="preserve"> said that there was a</w:t>
      </w:r>
      <w:r w:rsidR="003D0EEC">
        <w:t xml:space="preserve"> pothole in the village </w:t>
      </w:r>
      <w:r>
        <w:t xml:space="preserve">that had been </w:t>
      </w:r>
      <w:r w:rsidR="003D0EEC">
        <w:t xml:space="preserve">filled </w:t>
      </w:r>
      <w:r>
        <w:t>on</w:t>
      </w:r>
      <w:r w:rsidR="003D0EEC">
        <w:t xml:space="preserve"> the inside of the </w:t>
      </w:r>
      <w:proofErr w:type="gramStart"/>
      <w:r w:rsidR="003D0EEC">
        <w:t>circle</w:t>
      </w:r>
      <w:proofErr w:type="gramEnd"/>
      <w:r w:rsidR="003D0EEC">
        <w:t xml:space="preserve"> but</w:t>
      </w:r>
      <w:r>
        <w:t xml:space="preserve"> they had</w:t>
      </w:r>
      <w:r w:rsidR="003D0EEC">
        <w:t xml:space="preserve"> left the hole that was outside of the circle!</w:t>
      </w:r>
      <w:r>
        <w:t xml:space="preserve">   </w:t>
      </w:r>
      <w:r w:rsidR="0018033D">
        <w:t xml:space="preserve">Discussion that the </w:t>
      </w:r>
      <w:proofErr w:type="gramStart"/>
      <w:r w:rsidR="0018033D">
        <w:t>hole  could</w:t>
      </w:r>
      <w:proofErr w:type="gramEnd"/>
      <w:r w:rsidR="0018033D">
        <w:t xml:space="preserve"> been outside of the criteria but Cllr Hart said that teams were now being given discretion so that these sort of repairs would be carried out.   </w:t>
      </w:r>
    </w:p>
    <w:p w14:paraId="3CD8B1FD" w14:textId="31E4D10F" w:rsidR="0021679C" w:rsidRPr="00283987" w:rsidRDefault="0021679C" w:rsidP="008E63E3">
      <w:pPr>
        <w:tabs>
          <w:tab w:val="left" w:pos="567"/>
          <w:tab w:val="right" w:pos="8931"/>
        </w:tabs>
        <w:spacing w:before="80" w:after="80"/>
      </w:pPr>
      <w:r>
        <w:t xml:space="preserve">Cllr Hart </w:t>
      </w:r>
      <w:r w:rsidR="008D7DA5">
        <w:t xml:space="preserve">and Cllr Blackler </w:t>
      </w:r>
      <w:r>
        <w:t>left the meeting at 8pm</w:t>
      </w:r>
    </w:p>
    <w:p w14:paraId="4D609B77" w14:textId="77777777" w:rsidR="00C03529" w:rsidRPr="00C33857" w:rsidRDefault="00C03529" w:rsidP="00C33857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664E481B" w14:textId="04A06E1F" w:rsidR="00C03529" w:rsidRPr="00767574" w:rsidRDefault="00C03529" w:rsidP="00C03529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060/19</w:t>
      </w:r>
      <w:r>
        <w:rPr>
          <w:b/>
        </w:rPr>
        <w:tab/>
      </w:r>
      <w:r w:rsidRPr="00767574">
        <w:rPr>
          <w:b/>
        </w:rPr>
        <w:t xml:space="preserve">Open Forum </w:t>
      </w:r>
    </w:p>
    <w:p w14:paraId="1A1BA295" w14:textId="63D8E07F" w:rsidR="007A663C" w:rsidRDefault="00C03529" w:rsidP="00C03529">
      <w:pPr>
        <w:pStyle w:val="ListParagraph"/>
        <w:numPr>
          <w:ilvl w:val="0"/>
          <w:numId w:val="9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151546">
        <w:t>Wolf Update –</w:t>
      </w:r>
      <w:r>
        <w:t xml:space="preserve"> </w:t>
      </w:r>
      <w:r w:rsidR="00BA2153">
        <w:t xml:space="preserve">Cllr May said that the house </w:t>
      </w:r>
      <w:r w:rsidR="00BE2A41">
        <w:t xml:space="preserve">Wolf was </w:t>
      </w:r>
      <w:r w:rsidR="00BA2153">
        <w:t xml:space="preserve">using for monitoring has now been sold.   </w:t>
      </w:r>
      <w:proofErr w:type="gramStart"/>
      <w:r w:rsidR="00BA2153">
        <w:t>A very large</w:t>
      </w:r>
      <w:proofErr w:type="gramEnd"/>
      <w:r w:rsidR="00BA2153">
        <w:t xml:space="preserve"> piece of machinery which was leased was being removed.  Groundworks contractors</w:t>
      </w:r>
      <w:r w:rsidR="00BE2A41">
        <w:t xml:space="preserve"> were</w:t>
      </w:r>
      <w:r w:rsidR="00BA2153">
        <w:t xml:space="preserve"> standing by to move on the re-instatement.   </w:t>
      </w:r>
      <w:r w:rsidR="002B5215">
        <w:t>Discussion around the reinstatement, planning that was needed and the bond.</w:t>
      </w:r>
      <w:r w:rsidR="00352408">
        <w:br/>
      </w:r>
    </w:p>
    <w:p w14:paraId="5111B84E" w14:textId="4BC91F8E" w:rsidR="00C570FA" w:rsidRPr="00C570FA" w:rsidRDefault="00C570FA" w:rsidP="00C570FA">
      <w:pPr>
        <w:tabs>
          <w:tab w:val="left" w:pos="1134"/>
          <w:tab w:val="right" w:pos="8931"/>
        </w:tabs>
        <w:spacing w:before="80" w:after="80"/>
        <w:rPr>
          <w:b/>
        </w:rPr>
      </w:pPr>
      <w:r w:rsidRPr="00C570FA">
        <w:rPr>
          <w:b/>
        </w:rPr>
        <w:t>0</w:t>
      </w:r>
      <w:r>
        <w:rPr>
          <w:b/>
        </w:rPr>
        <w:t>6</w:t>
      </w:r>
      <w:r w:rsidRPr="00C570FA">
        <w:rPr>
          <w:b/>
        </w:rPr>
        <w:t xml:space="preserve">1/19 </w:t>
      </w:r>
      <w:r>
        <w:rPr>
          <w:b/>
        </w:rPr>
        <w:tab/>
      </w:r>
      <w:r w:rsidRPr="00C570FA">
        <w:rPr>
          <w:b/>
        </w:rPr>
        <w:t xml:space="preserve">Minutes </w:t>
      </w:r>
    </w:p>
    <w:p w14:paraId="2FD86E51" w14:textId="282D069A" w:rsidR="00C570FA" w:rsidRDefault="00C570FA" w:rsidP="00C570FA">
      <w:pPr>
        <w:tabs>
          <w:tab w:val="left" w:pos="567"/>
          <w:tab w:val="right" w:pos="8931"/>
        </w:tabs>
        <w:spacing w:before="80" w:after="80"/>
      </w:pPr>
      <w:r>
        <w:t>Councillors considered the minutes of the previous meeting and the annual parish residents meeting.</w:t>
      </w:r>
    </w:p>
    <w:p w14:paraId="4BC61608" w14:textId="45A40CE9" w:rsidR="00C570FA" w:rsidRPr="00352408" w:rsidRDefault="00C570FA" w:rsidP="00C570FA">
      <w:pPr>
        <w:tabs>
          <w:tab w:val="left" w:pos="567"/>
          <w:tab w:val="right" w:pos="8931"/>
        </w:tabs>
        <w:spacing w:before="80" w:after="80"/>
      </w:pPr>
      <w:r w:rsidRPr="00C570FA">
        <w:rPr>
          <w:b/>
        </w:rPr>
        <w:t>Resolved</w:t>
      </w:r>
      <w:r>
        <w:t xml:space="preserve"> </w:t>
      </w:r>
      <w:r w:rsidRPr="00C570FA">
        <w:rPr>
          <w:b/>
        </w:rPr>
        <w:t>unanimously</w:t>
      </w:r>
      <w:r>
        <w:t xml:space="preserve"> that the minutes of the Parish Council meeting held on 12th March </w:t>
      </w:r>
      <w:r w:rsidR="00BF1EED">
        <w:t xml:space="preserve">(with the correction of one spelling error) </w:t>
      </w:r>
      <w:r>
        <w:t xml:space="preserve">and the Annual Residents meeting also held on the </w:t>
      </w:r>
      <w:proofErr w:type="gramStart"/>
      <w:r>
        <w:t>12</w:t>
      </w:r>
      <w:r w:rsidRPr="00C570FA">
        <w:rPr>
          <w:vertAlign w:val="superscript"/>
        </w:rPr>
        <w:t>th</w:t>
      </w:r>
      <w:proofErr w:type="gramEnd"/>
      <w:r>
        <w:t xml:space="preserve"> March be approved</w:t>
      </w:r>
      <w:r w:rsidR="00183795">
        <w:t xml:space="preserve"> (with a correction in AM005/19)</w:t>
      </w:r>
      <w:r>
        <w:t>.</w:t>
      </w:r>
    </w:p>
    <w:p w14:paraId="4B135962" w14:textId="77777777" w:rsidR="0018698C" w:rsidRDefault="0018698C" w:rsidP="0018698C"/>
    <w:p w14:paraId="08D74C56" w14:textId="45932026" w:rsidR="0018698C" w:rsidRPr="00C570FA" w:rsidRDefault="00C570FA" w:rsidP="00C570FA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062/19</w:t>
      </w:r>
      <w:r>
        <w:rPr>
          <w:b/>
        </w:rPr>
        <w:tab/>
      </w:r>
      <w:r w:rsidR="0018698C" w:rsidRPr="00C570FA">
        <w:rPr>
          <w:b/>
        </w:rPr>
        <w:t>Matters Arising</w:t>
      </w:r>
    </w:p>
    <w:p w14:paraId="68698F9C" w14:textId="5AA1D461" w:rsidR="00BF1B7F" w:rsidRPr="002B5B53" w:rsidRDefault="0018698C" w:rsidP="00334ECB">
      <w:pPr>
        <w:pStyle w:val="ListParagraph"/>
        <w:numPr>
          <w:ilvl w:val="0"/>
          <w:numId w:val="10"/>
        </w:numPr>
        <w:tabs>
          <w:tab w:val="left" w:pos="8364"/>
          <w:tab w:val="right" w:pos="8931"/>
        </w:tabs>
        <w:spacing w:before="80" w:after="80"/>
        <w:ind w:left="567" w:hanging="567"/>
      </w:pPr>
      <w:r w:rsidRPr="002B5B53">
        <w:t>049/19 – Markings on local pavements</w:t>
      </w:r>
      <w:r w:rsidR="003D0EEC" w:rsidRPr="002B5B53">
        <w:t xml:space="preserve"> - </w:t>
      </w:r>
      <w:r w:rsidR="009A246D" w:rsidRPr="002B5B53">
        <w:t>DCC</w:t>
      </w:r>
      <w:r w:rsidR="003D0EEC" w:rsidRPr="002B5B53">
        <w:t xml:space="preserve"> have started re-surfacing.</w:t>
      </w:r>
    </w:p>
    <w:p w14:paraId="1C306714" w14:textId="77777777" w:rsidR="004A1B92" w:rsidRDefault="004A1B92" w:rsidP="00796ACA">
      <w:pPr>
        <w:tabs>
          <w:tab w:val="left" w:pos="1134"/>
          <w:tab w:val="right" w:pos="8931"/>
        </w:tabs>
        <w:spacing w:before="80" w:after="80"/>
        <w:rPr>
          <w:b/>
        </w:rPr>
      </w:pPr>
    </w:p>
    <w:p w14:paraId="4E9A4192" w14:textId="796E6BF4" w:rsidR="00BF1B7F" w:rsidRDefault="00796ACA" w:rsidP="00796ACA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063/19</w:t>
      </w:r>
      <w:r>
        <w:rPr>
          <w:b/>
        </w:rPr>
        <w:tab/>
      </w:r>
      <w:r w:rsidR="00BF1B7F" w:rsidRPr="00796ACA">
        <w:rPr>
          <w:b/>
        </w:rPr>
        <w:t>Review of Policies</w:t>
      </w:r>
      <w:r w:rsidR="00BF1B7F" w:rsidRPr="004779F3">
        <w:t xml:space="preserve">: </w:t>
      </w:r>
    </w:p>
    <w:p w14:paraId="64F80AE5" w14:textId="32D6BE66" w:rsidR="00796ACA" w:rsidRPr="00796ACA" w:rsidRDefault="00796ACA" w:rsidP="00796ACA">
      <w:pPr>
        <w:tabs>
          <w:tab w:val="left" w:pos="1134"/>
          <w:tab w:val="right" w:pos="8931"/>
        </w:tabs>
        <w:spacing w:before="80" w:after="80"/>
      </w:pPr>
      <w:r w:rsidRPr="00EA350B">
        <w:t>Councillors considered</w:t>
      </w:r>
      <w:r>
        <w:t>:</w:t>
      </w:r>
    </w:p>
    <w:p w14:paraId="30F415CA" w14:textId="03AF4CFC" w:rsidR="0018698C" w:rsidRDefault="0018698C" w:rsidP="00796ACA">
      <w:pPr>
        <w:pStyle w:val="ListParagraph"/>
        <w:numPr>
          <w:ilvl w:val="0"/>
          <w:numId w:val="11"/>
        </w:numPr>
        <w:tabs>
          <w:tab w:val="left" w:pos="8364"/>
          <w:tab w:val="right" w:pos="8931"/>
        </w:tabs>
        <w:spacing w:before="80" w:after="80"/>
        <w:ind w:left="567" w:hanging="567"/>
      </w:pPr>
      <w:bookmarkStart w:id="1" w:name="_Hlk5779298"/>
      <w:r>
        <w:t>Risk</w:t>
      </w:r>
      <w:r w:rsidR="0027604B">
        <w:t xml:space="preserve"> Assessment</w:t>
      </w:r>
      <w:r>
        <w:t xml:space="preserve"> Management</w:t>
      </w:r>
      <w:r w:rsidR="00796ACA">
        <w:t xml:space="preserve"> (review)</w:t>
      </w:r>
      <w:r w:rsidR="003733C5">
        <w:t xml:space="preserve"> </w:t>
      </w:r>
    </w:p>
    <w:p w14:paraId="16859BDA" w14:textId="772900BD" w:rsidR="009D5CD6" w:rsidRDefault="009D5CD6" w:rsidP="00796ACA">
      <w:pPr>
        <w:pStyle w:val="ListParagraph"/>
        <w:numPr>
          <w:ilvl w:val="0"/>
          <w:numId w:val="11"/>
        </w:numPr>
        <w:tabs>
          <w:tab w:val="left" w:pos="8364"/>
          <w:tab w:val="right" w:pos="8931"/>
        </w:tabs>
        <w:spacing w:before="80" w:after="80"/>
        <w:ind w:left="567" w:hanging="567"/>
      </w:pPr>
      <w:r>
        <w:t>List of Assets</w:t>
      </w:r>
      <w:r w:rsidR="00796ACA">
        <w:t xml:space="preserve"> (review)</w:t>
      </w:r>
      <w:r w:rsidR="00307B09">
        <w:t xml:space="preserve"> </w:t>
      </w:r>
    </w:p>
    <w:bookmarkEnd w:id="1"/>
    <w:p w14:paraId="7F6EC9E3" w14:textId="77777777" w:rsidR="00796ACA" w:rsidRDefault="0018698C" w:rsidP="00796ACA">
      <w:pPr>
        <w:pStyle w:val="ListParagraph"/>
        <w:numPr>
          <w:ilvl w:val="0"/>
          <w:numId w:val="11"/>
        </w:numPr>
        <w:tabs>
          <w:tab w:val="left" w:pos="8364"/>
          <w:tab w:val="right" w:pos="8931"/>
        </w:tabs>
        <w:spacing w:before="80" w:after="80"/>
        <w:ind w:left="567" w:hanging="567"/>
      </w:pPr>
      <w:r>
        <w:t>Defibrillator Hosting agreement</w:t>
      </w:r>
      <w:r w:rsidR="00796ACA">
        <w:t xml:space="preserve"> (new)</w:t>
      </w:r>
    </w:p>
    <w:p w14:paraId="4C4D24EA" w14:textId="43172AF9" w:rsidR="007F2AA1" w:rsidRDefault="00796ACA" w:rsidP="00796ACA">
      <w:pPr>
        <w:tabs>
          <w:tab w:val="left" w:pos="8364"/>
          <w:tab w:val="right" w:pos="8931"/>
        </w:tabs>
        <w:spacing w:before="80" w:after="80"/>
      </w:pPr>
      <w:r w:rsidRPr="00796ACA">
        <w:rPr>
          <w:b/>
        </w:rPr>
        <w:t>Resolved</w:t>
      </w:r>
      <w:r w:rsidRPr="00796ACA">
        <w:t xml:space="preserve"> that </w:t>
      </w:r>
      <w:r>
        <w:t>all are approved</w:t>
      </w:r>
      <w:r w:rsidR="00887961">
        <w:t xml:space="preserve"> subject to the addition of Bottle Park to the risk assessment</w:t>
      </w:r>
      <w:r w:rsidR="00307B09">
        <w:t>, and amendments to the list of assets</w:t>
      </w:r>
      <w:r w:rsidR="00BE2A41">
        <w:t xml:space="preserve"> regarding the crest and flag/pole</w:t>
      </w:r>
      <w:r w:rsidR="00307B09">
        <w:t xml:space="preserve">.  </w:t>
      </w:r>
    </w:p>
    <w:p w14:paraId="6AD8646D" w14:textId="77777777" w:rsidR="00BE2A41" w:rsidRPr="00BF1B7F" w:rsidRDefault="00BE2A41" w:rsidP="00796ACA">
      <w:pPr>
        <w:tabs>
          <w:tab w:val="left" w:pos="8364"/>
          <w:tab w:val="right" w:pos="8931"/>
        </w:tabs>
        <w:spacing w:before="80" w:after="80"/>
      </w:pPr>
    </w:p>
    <w:p w14:paraId="178F5E08" w14:textId="76A38295" w:rsidR="007A663C" w:rsidRDefault="005D0E21" w:rsidP="005D0E21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064/19</w:t>
      </w:r>
      <w:r>
        <w:rPr>
          <w:b/>
        </w:rPr>
        <w:tab/>
      </w:r>
      <w:r w:rsidR="002709FE" w:rsidRPr="005D0E21">
        <w:rPr>
          <w:b/>
        </w:rPr>
        <w:t xml:space="preserve">Planning </w:t>
      </w:r>
      <w:r w:rsidR="00C02EA4" w:rsidRPr="00C02EA4">
        <w:t xml:space="preserve">– </w:t>
      </w:r>
      <w:r w:rsidR="0061013A" w:rsidRPr="0061630F">
        <w:t xml:space="preserve">to consider </w:t>
      </w:r>
      <w:r w:rsidR="00C02EA4" w:rsidRPr="0061630F">
        <w:t xml:space="preserve">new </w:t>
      </w:r>
      <w:proofErr w:type="gramStart"/>
      <w:r w:rsidR="00C02EA4" w:rsidRPr="0061630F">
        <w:t>applications</w:t>
      </w:r>
      <w:proofErr w:type="gramEnd"/>
      <w:r w:rsidR="0061630F">
        <w:t xml:space="preserve"> </w:t>
      </w:r>
    </w:p>
    <w:p w14:paraId="7CF36754" w14:textId="77777777" w:rsidR="000C2F4F" w:rsidRPr="000C2F4F" w:rsidRDefault="000C2F4F" w:rsidP="005D0E21">
      <w:pPr>
        <w:pStyle w:val="ListParagraph"/>
        <w:numPr>
          <w:ilvl w:val="0"/>
          <w:numId w:val="12"/>
        </w:numPr>
        <w:tabs>
          <w:tab w:val="left" w:pos="8364"/>
          <w:tab w:val="right" w:pos="8931"/>
        </w:tabs>
        <w:spacing w:before="80" w:after="80"/>
        <w:ind w:left="567" w:hanging="567"/>
        <w:rPr>
          <w:szCs w:val="24"/>
        </w:rPr>
      </w:pPr>
      <w:r w:rsidRPr="005D0E21">
        <w:t>Planning</w:t>
      </w:r>
      <w:r w:rsidRPr="000C2F4F">
        <w:rPr>
          <w:rFonts w:ascii="Calibri" w:hAnsi="Calibri" w:cs="Calibri"/>
          <w:color w:val="000000"/>
          <w:szCs w:val="24"/>
        </w:rPr>
        <w:t xml:space="preserve"> Reference DCC/4038/2018 Devon County Council </w:t>
      </w:r>
    </w:p>
    <w:p w14:paraId="7C090295" w14:textId="4830B89E" w:rsidR="000C2F4F" w:rsidRPr="000C2F4F" w:rsidRDefault="000C2F4F" w:rsidP="000C2F4F">
      <w:pPr>
        <w:ind w:left="567"/>
      </w:pPr>
      <w:r w:rsidRPr="000C2F4F">
        <w:t xml:space="preserve">Planning Application at SX 595, 552, Challonsleigh Farm, Smithaleigh, PL7 5AX </w:t>
      </w:r>
    </w:p>
    <w:p w14:paraId="102756EC" w14:textId="5EC147F9" w:rsidR="000C2F4F" w:rsidRDefault="000C2F4F" w:rsidP="000C2F4F">
      <w:pPr>
        <w:ind w:left="567"/>
        <w:rPr>
          <w:rFonts w:ascii="Calibri" w:hAnsi="Calibri" w:cs="Calibri"/>
          <w:color w:val="000000"/>
          <w:szCs w:val="24"/>
        </w:rPr>
      </w:pPr>
      <w:r w:rsidRPr="000C2F4F">
        <w:t>Consul</w:t>
      </w:r>
      <w:r>
        <w:rPr>
          <w:rFonts w:ascii="Calibri" w:hAnsi="Calibri" w:cs="Calibri"/>
          <w:color w:val="000000"/>
          <w:szCs w:val="24"/>
        </w:rPr>
        <w:t>tation expiry – 27 April 2019</w:t>
      </w:r>
    </w:p>
    <w:p w14:paraId="37F2F945" w14:textId="5D74D5B0" w:rsidR="00A84019" w:rsidRDefault="00A84019" w:rsidP="000C2F4F">
      <w:pPr>
        <w:ind w:left="567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Previously objected to the application.   </w:t>
      </w:r>
    </w:p>
    <w:p w14:paraId="099AFC1C" w14:textId="71CECBB3" w:rsidR="005D0E21" w:rsidRDefault="005D0E21" w:rsidP="005D0E21">
      <w:pPr>
        <w:rPr>
          <w:rFonts w:ascii="Calibri" w:hAnsi="Calibri" w:cs="Calibri"/>
          <w:color w:val="000000"/>
          <w:szCs w:val="24"/>
        </w:rPr>
      </w:pPr>
      <w:r w:rsidRPr="00A84019">
        <w:rPr>
          <w:rFonts w:ascii="Calibri" w:hAnsi="Calibri" w:cs="Calibri"/>
          <w:b/>
          <w:color w:val="000000"/>
          <w:szCs w:val="24"/>
        </w:rPr>
        <w:t>Resolved</w:t>
      </w:r>
      <w:r w:rsidRPr="00A84019">
        <w:rPr>
          <w:rFonts w:ascii="Calibri" w:hAnsi="Calibri" w:cs="Calibri"/>
          <w:color w:val="000000"/>
          <w:szCs w:val="24"/>
        </w:rPr>
        <w:t xml:space="preserve"> </w:t>
      </w:r>
      <w:r w:rsidR="00A84019" w:rsidRPr="00A84019">
        <w:rPr>
          <w:rFonts w:ascii="Calibri" w:hAnsi="Calibri" w:cs="Calibri"/>
          <w:color w:val="000000"/>
          <w:szCs w:val="24"/>
        </w:rPr>
        <w:t>to object in the same terms.</w:t>
      </w:r>
    </w:p>
    <w:p w14:paraId="458CDDAB" w14:textId="4820CB0D" w:rsidR="0018698C" w:rsidRDefault="0018698C" w:rsidP="000C2F4F">
      <w:pPr>
        <w:ind w:left="567"/>
        <w:rPr>
          <w:rFonts w:ascii="Calibri" w:hAnsi="Calibri" w:cs="Calibri"/>
          <w:color w:val="000000"/>
          <w:szCs w:val="24"/>
        </w:rPr>
      </w:pPr>
    </w:p>
    <w:p w14:paraId="70BBEA36" w14:textId="77777777" w:rsidR="0018698C" w:rsidRDefault="0018698C" w:rsidP="005D0E21">
      <w:pPr>
        <w:pStyle w:val="ListParagraph"/>
        <w:numPr>
          <w:ilvl w:val="0"/>
          <w:numId w:val="12"/>
        </w:numPr>
        <w:tabs>
          <w:tab w:val="left" w:pos="8364"/>
          <w:tab w:val="right" w:pos="8931"/>
        </w:tabs>
        <w:spacing w:before="80" w:after="80"/>
        <w:ind w:left="567" w:hanging="567"/>
      </w:pPr>
      <w:r w:rsidRPr="005D0E21">
        <w:t>Planning</w:t>
      </w:r>
      <w:r>
        <w:t xml:space="preserve"> Application Ref: 0653/19/FUL </w:t>
      </w:r>
    </w:p>
    <w:p w14:paraId="7415104D" w14:textId="77777777" w:rsidR="0018698C" w:rsidRDefault="0018698C" w:rsidP="0018698C">
      <w:pPr>
        <w:ind w:firstLine="567"/>
      </w:pPr>
      <w:r>
        <w:t xml:space="preserve">Description: Change of use from B1 Office to C3 dwellinghouse </w:t>
      </w:r>
    </w:p>
    <w:p w14:paraId="671F4F62" w14:textId="77777777" w:rsidR="0018698C" w:rsidRDefault="0018698C" w:rsidP="0018698C">
      <w:pPr>
        <w:ind w:firstLine="567"/>
      </w:pPr>
      <w:r>
        <w:t xml:space="preserve">Address: Liberty House Ashleigh Way Smithaleigh Plymouth PL7 5AX </w:t>
      </w:r>
    </w:p>
    <w:p w14:paraId="373554B8" w14:textId="736ADA46" w:rsidR="0018698C" w:rsidRDefault="0018698C" w:rsidP="0018698C">
      <w:pPr>
        <w:ind w:firstLine="567"/>
      </w:pPr>
      <w:r>
        <w:t xml:space="preserve">Comments Due By: 19 April 2019 </w:t>
      </w:r>
    </w:p>
    <w:p w14:paraId="6544B181" w14:textId="71445368" w:rsidR="00DA52BA" w:rsidRDefault="00DA52BA" w:rsidP="00B816BB">
      <w:pPr>
        <w:ind w:left="567"/>
      </w:pPr>
      <w:r>
        <w:t>It is unclear how much land would be available for car parking</w:t>
      </w:r>
      <w:r w:rsidR="00B816BB">
        <w:t xml:space="preserve"> as it was not being shown on the plan.</w:t>
      </w:r>
    </w:p>
    <w:p w14:paraId="6286E06E" w14:textId="0348C3B9" w:rsidR="005D0E21" w:rsidRPr="005D0E21" w:rsidRDefault="005D0E21" w:rsidP="005D0E21">
      <w:pPr>
        <w:rPr>
          <w:rFonts w:ascii="Calibri" w:hAnsi="Calibri" w:cs="Calibri"/>
          <w:color w:val="000000"/>
          <w:szCs w:val="24"/>
        </w:rPr>
      </w:pPr>
      <w:r w:rsidRPr="00DA52BA">
        <w:rPr>
          <w:rFonts w:ascii="Calibri" w:hAnsi="Calibri" w:cs="Calibri"/>
          <w:b/>
          <w:color w:val="000000"/>
          <w:szCs w:val="24"/>
        </w:rPr>
        <w:t>Resolved</w:t>
      </w:r>
      <w:r w:rsidRPr="00DA52BA">
        <w:rPr>
          <w:rFonts w:ascii="Calibri" w:hAnsi="Calibri" w:cs="Calibri"/>
          <w:color w:val="000000"/>
          <w:szCs w:val="24"/>
        </w:rPr>
        <w:t xml:space="preserve"> </w:t>
      </w:r>
      <w:r w:rsidR="00DA52BA" w:rsidRPr="00DA52BA">
        <w:rPr>
          <w:rFonts w:ascii="Calibri" w:hAnsi="Calibri" w:cs="Calibri"/>
          <w:color w:val="000000"/>
          <w:szCs w:val="24"/>
        </w:rPr>
        <w:t>that the PC had not previously objected so would not object to this application.</w:t>
      </w:r>
    </w:p>
    <w:p w14:paraId="794FA092" w14:textId="77777777" w:rsidR="005B73C7" w:rsidRDefault="005B73C7" w:rsidP="005B73C7">
      <w:pPr>
        <w:ind w:firstLine="567"/>
      </w:pPr>
    </w:p>
    <w:p w14:paraId="4560BD24" w14:textId="19CD7008" w:rsidR="005B73C7" w:rsidRDefault="005B73C7" w:rsidP="005D0E21">
      <w:pPr>
        <w:pStyle w:val="ListParagraph"/>
        <w:numPr>
          <w:ilvl w:val="0"/>
          <w:numId w:val="12"/>
        </w:numPr>
        <w:tabs>
          <w:tab w:val="left" w:pos="8364"/>
          <w:tab w:val="right" w:pos="8931"/>
        </w:tabs>
        <w:spacing w:before="80" w:after="80"/>
        <w:ind w:left="567" w:hanging="567"/>
      </w:pPr>
      <w:r>
        <w:t xml:space="preserve">Planning Application Ref: 0632/19/FUL </w:t>
      </w:r>
    </w:p>
    <w:p w14:paraId="2B44DFFA" w14:textId="77777777" w:rsidR="005B73C7" w:rsidRDefault="005B73C7" w:rsidP="005B73C7">
      <w:pPr>
        <w:ind w:firstLine="567"/>
      </w:pPr>
      <w:r>
        <w:t xml:space="preserve">Applicant Name: Mrs C Serpell </w:t>
      </w:r>
    </w:p>
    <w:p w14:paraId="0C5141C1" w14:textId="77777777" w:rsidR="005B73C7" w:rsidRDefault="005B73C7" w:rsidP="005B73C7">
      <w:pPr>
        <w:ind w:firstLine="567"/>
      </w:pPr>
      <w:r>
        <w:t xml:space="preserve">Description: Demolition of existing bungalow and construction of 2 storey house </w:t>
      </w:r>
    </w:p>
    <w:p w14:paraId="24544AFA" w14:textId="77777777" w:rsidR="005B73C7" w:rsidRDefault="005B73C7" w:rsidP="005B73C7">
      <w:pPr>
        <w:ind w:firstLine="567"/>
      </w:pPr>
      <w:r>
        <w:t xml:space="preserve">Address: Moor Cottage Venton Sparkwell PL7 5DU </w:t>
      </w:r>
    </w:p>
    <w:p w14:paraId="7F5A4A0E" w14:textId="4491539C" w:rsidR="005B73C7" w:rsidRDefault="005B73C7" w:rsidP="005B73C7">
      <w:pPr>
        <w:ind w:firstLine="567"/>
      </w:pPr>
      <w:r>
        <w:t>Comments Due By: 26 April 2019</w:t>
      </w:r>
    </w:p>
    <w:p w14:paraId="164164BC" w14:textId="14E0A1F8" w:rsidR="005D0E21" w:rsidRPr="00A84019" w:rsidRDefault="00A84019" w:rsidP="00A84019">
      <w:pPr>
        <w:ind w:firstLine="567"/>
        <w:rPr>
          <w:rFonts w:ascii="Calibri" w:hAnsi="Calibri" w:cs="Calibri"/>
          <w:color w:val="000000"/>
          <w:szCs w:val="24"/>
        </w:rPr>
      </w:pPr>
      <w:r w:rsidRPr="00A84019">
        <w:rPr>
          <w:rFonts w:ascii="Calibri" w:hAnsi="Calibri" w:cs="Calibri"/>
          <w:color w:val="000000"/>
          <w:szCs w:val="24"/>
        </w:rPr>
        <w:t>Cllrs will inspect.</w:t>
      </w:r>
    </w:p>
    <w:p w14:paraId="3F11A08B" w14:textId="2248BB4E" w:rsidR="005B73C7" w:rsidRDefault="005B73C7" w:rsidP="005B73C7">
      <w:pPr>
        <w:ind w:firstLine="567"/>
      </w:pPr>
    </w:p>
    <w:p w14:paraId="286B2BF4" w14:textId="77777777" w:rsidR="005B73C7" w:rsidRDefault="005B73C7" w:rsidP="005D0E21">
      <w:pPr>
        <w:pStyle w:val="ListParagraph"/>
        <w:numPr>
          <w:ilvl w:val="0"/>
          <w:numId w:val="12"/>
        </w:numPr>
        <w:tabs>
          <w:tab w:val="left" w:pos="8364"/>
          <w:tab w:val="right" w:pos="8931"/>
        </w:tabs>
        <w:spacing w:before="80" w:after="80"/>
        <w:ind w:left="567" w:hanging="567"/>
      </w:pPr>
      <w:r>
        <w:t xml:space="preserve">Planning Application Ref: 0794/19/FUL </w:t>
      </w:r>
    </w:p>
    <w:p w14:paraId="3281F181" w14:textId="77777777" w:rsidR="005B73C7" w:rsidRDefault="005B73C7" w:rsidP="005B73C7">
      <w:pPr>
        <w:ind w:firstLine="567"/>
      </w:pPr>
      <w:r>
        <w:t xml:space="preserve">Applicant Name: Mrs Norman - Cowslip Developments Ltd </w:t>
      </w:r>
    </w:p>
    <w:p w14:paraId="3E1AAEBD" w14:textId="33D7288E" w:rsidR="005B73C7" w:rsidRDefault="005B73C7" w:rsidP="005B73C7">
      <w:pPr>
        <w:ind w:left="567"/>
      </w:pPr>
      <w:r>
        <w:t xml:space="preserve">Description: Conversion of 4 bed property back to original configuration of </w:t>
      </w:r>
      <w:r w:rsidR="007E4092">
        <w:t>two</w:t>
      </w:r>
      <w:r>
        <w:t xml:space="preserve"> 2 bed properties </w:t>
      </w:r>
    </w:p>
    <w:p w14:paraId="20AE7070" w14:textId="77777777" w:rsidR="005B73C7" w:rsidRDefault="005B73C7" w:rsidP="005B73C7">
      <w:pPr>
        <w:ind w:firstLine="567"/>
      </w:pPr>
      <w:r>
        <w:t xml:space="preserve">Address: Briar Cottage Plymouth Road Lee Mill Bridge Lee Mill PL21 9DY </w:t>
      </w:r>
    </w:p>
    <w:p w14:paraId="3E5FD4CE" w14:textId="77777777" w:rsidR="00A84019" w:rsidRDefault="005B73C7" w:rsidP="005B73C7">
      <w:pPr>
        <w:ind w:firstLine="567"/>
      </w:pPr>
      <w:r>
        <w:t xml:space="preserve">Comments Due By: 26 April 2019   </w:t>
      </w:r>
    </w:p>
    <w:p w14:paraId="5B466BC3" w14:textId="77848881" w:rsidR="005B73C7" w:rsidRDefault="00A84019" w:rsidP="005B73C7">
      <w:pPr>
        <w:ind w:firstLine="567"/>
      </w:pPr>
      <w:r>
        <w:t>Concerns over parking.</w:t>
      </w:r>
      <w:r w:rsidR="005B73C7">
        <w:t xml:space="preserve">  </w:t>
      </w:r>
    </w:p>
    <w:p w14:paraId="3BED945C" w14:textId="77777777" w:rsidR="00A84019" w:rsidRPr="00A84019" w:rsidRDefault="00A84019" w:rsidP="00A84019">
      <w:pPr>
        <w:ind w:firstLine="567"/>
        <w:rPr>
          <w:rFonts w:ascii="Calibri" w:hAnsi="Calibri" w:cs="Calibri"/>
          <w:color w:val="000000"/>
          <w:szCs w:val="24"/>
        </w:rPr>
      </w:pPr>
      <w:r w:rsidRPr="00A84019">
        <w:rPr>
          <w:rFonts w:ascii="Calibri" w:hAnsi="Calibri" w:cs="Calibri"/>
          <w:color w:val="000000"/>
          <w:szCs w:val="24"/>
        </w:rPr>
        <w:t>Cllrs will inspect.</w:t>
      </w:r>
    </w:p>
    <w:p w14:paraId="70D4CC83" w14:textId="115142F4" w:rsidR="005D0E21" w:rsidRDefault="005D0E21" w:rsidP="005B73C7">
      <w:pPr>
        <w:ind w:firstLine="567"/>
      </w:pPr>
    </w:p>
    <w:p w14:paraId="64A15803" w14:textId="2D79879F" w:rsidR="002D52B1" w:rsidRPr="00D92091" w:rsidRDefault="002D52B1" w:rsidP="002D52B1">
      <w:pPr>
        <w:pStyle w:val="ListParagraph"/>
        <w:numPr>
          <w:ilvl w:val="0"/>
          <w:numId w:val="12"/>
        </w:numPr>
        <w:tabs>
          <w:tab w:val="left" w:pos="8364"/>
          <w:tab w:val="right" w:pos="8931"/>
        </w:tabs>
        <w:spacing w:before="80" w:after="80"/>
        <w:ind w:left="567" w:hanging="567"/>
      </w:pPr>
      <w:r>
        <w:lastRenderedPageBreak/>
        <w:t xml:space="preserve">Cllr Peacham updated the meeting regarding planning application </w:t>
      </w:r>
      <w:r w:rsidRPr="002D52B1">
        <w:t>SHDC Planning Application 0190/18/FUL, The Paddock Hemerdon Lane PL7 5BU</w:t>
      </w:r>
      <w:r w:rsidR="00D92091">
        <w:t xml:space="preserve"> and the fact that t</w:t>
      </w:r>
      <w:r w:rsidR="00D92091" w:rsidRPr="00D92091">
        <w:t>he entrance to the site ha</w:t>
      </w:r>
      <w:r w:rsidR="00D92091">
        <w:t>d</w:t>
      </w:r>
      <w:r w:rsidR="00D92091" w:rsidRPr="00D92091">
        <w:t xml:space="preserve"> been widened but the visibility splay ha</w:t>
      </w:r>
      <w:r w:rsidR="00D92091">
        <w:t>d</w:t>
      </w:r>
      <w:r w:rsidR="00D92091" w:rsidRPr="00D92091">
        <w:t xml:space="preserve"> not been delivered as required by the planning permission.</w:t>
      </w:r>
      <w:r w:rsidRPr="00D92091">
        <w:t xml:space="preserve">   He had contacted the Council who had acted very quickly in a positive manner.</w:t>
      </w:r>
    </w:p>
    <w:p w14:paraId="57F9A132" w14:textId="7ECFEDAE" w:rsidR="000C2F4F" w:rsidRDefault="000C2F4F" w:rsidP="001B69B0">
      <w:pPr>
        <w:rPr>
          <w:szCs w:val="24"/>
        </w:rPr>
      </w:pPr>
    </w:p>
    <w:p w14:paraId="65096249" w14:textId="4A774935" w:rsidR="005D0E21" w:rsidRDefault="005D0E21" w:rsidP="005D0E21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065/19</w:t>
      </w:r>
      <w:r>
        <w:rPr>
          <w:b/>
        </w:rPr>
        <w:tab/>
      </w:r>
      <w:r w:rsidRPr="00A2745C">
        <w:rPr>
          <w:b/>
        </w:rPr>
        <w:t xml:space="preserve">Road &amp; Snow Warden </w:t>
      </w:r>
    </w:p>
    <w:p w14:paraId="41120B68" w14:textId="19091845" w:rsidR="005E3570" w:rsidRPr="005D0E21" w:rsidRDefault="005D0E21" w:rsidP="005D0E21">
      <w:pPr>
        <w:tabs>
          <w:tab w:val="left" w:pos="567"/>
          <w:tab w:val="right" w:pos="8931"/>
        </w:tabs>
        <w:spacing w:before="80" w:after="80"/>
        <w:rPr>
          <w:b/>
        </w:rPr>
      </w:pPr>
      <w:r w:rsidRPr="00487D1E">
        <w:t>Cllr Peacham reported</w:t>
      </w:r>
      <w:r w:rsidR="00487D1E" w:rsidRPr="00487D1E">
        <w:t xml:space="preserve"> that the salt spreaders have been collected.</w:t>
      </w:r>
      <w:r w:rsidR="005E3570">
        <w:br/>
      </w:r>
    </w:p>
    <w:p w14:paraId="07AF95D3" w14:textId="29A72884" w:rsidR="007A663C" w:rsidRDefault="00F22BD4" w:rsidP="00F22BD4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066/19</w:t>
      </w:r>
      <w:r>
        <w:rPr>
          <w:b/>
        </w:rPr>
        <w:tab/>
        <w:t>C</w:t>
      </w:r>
      <w:r w:rsidR="002709FE" w:rsidRPr="00F22BD4">
        <w:rPr>
          <w:b/>
        </w:rPr>
        <w:t>hairman’s Business</w:t>
      </w:r>
      <w:r w:rsidR="0061013A">
        <w:t xml:space="preserve"> </w:t>
      </w:r>
    </w:p>
    <w:p w14:paraId="23AB6166" w14:textId="334477A3" w:rsidR="007A663C" w:rsidRPr="00DC4AD6" w:rsidRDefault="00DC4AD6" w:rsidP="00CC1CD3">
      <w:pPr>
        <w:pStyle w:val="ListParagraph"/>
        <w:numPr>
          <w:ilvl w:val="0"/>
          <w:numId w:val="17"/>
        </w:numPr>
        <w:tabs>
          <w:tab w:val="left" w:pos="8364"/>
          <w:tab w:val="right" w:pos="8931"/>
        </w:tabs>
        <w:spacing w:before="80" w:after="80"/>
        <w:ind w:left="567" w:hanging="567"/>
      </w:pPr>
      <w:r w:rsidRPr="00DC4AD6">
        <w:t>Cllr Peacham had provided a suggested l</w:t>
      </w:r>
      <w:r w:rsidR="00487D1E" w:rsidRPr="00DC4AD6">
        <w:t xml:space="preserve">ist of roles </w:t>
      </w:r>
      <w:r w:rsidRPr="00DC4AD6">
        <w:t>that councillors could take on</w:t>
      </w:r>
      <w:r w:rsidR="00487D1E" w:rsidRPr="00DC4AD6">
        <w:t xml:space="preserve"> so that each councillor is taking on an area of responsibility</w:t>
      </w:r>
      <w:r w:rsidRPr="00DC4AD6">
        <w:t xml:space="preserve"> and the PC is doing more in the Parish.</w:t>
      </w:r>
    </w:p>
    <w:p w14:paraId="7F46483C" w14:textId="3E65DF70" w:rsidR="007468EB" w:rsidRPr="007468EB" w:rsidRDefault="007468EB" w:rsidP="007468EB">
      <w:pPr>
        <w:tabs>
          <w:tab w:val="left" w:pos="8364"/>
          <w:tab w:val="right" w:pos="8931"/>
        </w:tabs>
        <w:spacing w:before="80" w:after="80"/>
        <w:rPr>
          <w:i/>
        </w:rPr>
      </w:pPr>
      <w:bookmarkStart w:id="2" w:name="_Hlk5779734"/>
      <w:r w:rsidRPr="00DC4AD6">
        <w:rPr>
          <w:b/>
          <w:i/>
        </w:rPr>
        <w:t>Action</w:t>
      </w:r>
      <w:r w:rsidRPr="00DC4AD6">
        <w:rPr>
          <w:i/>
        </w:rPr>
        <w:t xml:space="preserve"> – Clerk to add this item to the Agenda for the May meeting</w:t>
      </w:r>
      <w:r w:rsidR="00DC4AD6" w:rsidRPr="00DC4AD6">
        <w:rPr>
          <w:i/>
        </w:rPr>
        <w:t xml:space="preserve">.  In the </w:t>
      </w:r>
      <w:proofErr w:type="gramStart"/>
      <w:r w:rsidR="00DC4AD6" w:rsidRPr="00DC4AD6">
        <w:rPr>
          <w:i/>
        </w:rPr>
        <w:t>meantime</w:t>
      </w:r>
      <w:proofErr w:type="gramEnd"/>
      <w:r w:rsidR="00DC4AD6" w:rsidRPr="00DC4AD6">
        <w:rPr>
          <w:i/>
        </w:rPr>
        <w:t xml:space="preserve"> all to</w:t>
      </w:r>
      <w:r w:rsidR="00DC4AD6">
        <w:rPr>
          <w:i/>
        </w:rPr>
        <w:t xml:space="preserve"> review the list of powers and duties to come up with “headings” so that names can be allocated</w:t>
      </w:r>
      <w:r w:rsidR="00B96426">
        <w:rPr>
          <w:i/>
        </w:rPr>
        <w:t xml:space="preserve"> and it can be moved forward.</w:t>
      </w:r>
    </w:p>
    <w:bookmarkEnd w:id="2"/>
    <w:p w14:paraId="314D2F4A" w14:textId="77777777" w:rsidR="00CC1CD3" w:rsidRPr="00CC1CD3" w:rsidRDefault="00CC1CD3" w:rsidP="00CC1CD3">
      <w:pPr>
        <w:tabs>
          <w:tab w:val="left" w:pos="8364"/>
          <w:tab w:val="right" w:pos="8931"/>
        </w:tabs>
        <w:spacing w:before="80" w:after="80"/>
      </w:pPr>
    </w:p>
    <w:p w14:paraId="7ED20372" w14:textId="5A69C812" w:rsidR="0082143D" w:rsidRDefault="00D5105A" w:rsidP="00D5105A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067/19</w:t>
      </w:r>
      <w:r>
        <w:rPr>
          <w:b/>
        </w:rPr>
        <w:tab/>
      </w:r>
      <w:r w:rsidR="002709FE" w:rsidRPr="00D5105A">
        <w:rPr>
          <w:b/>
        </w:rPr>
        <w:t>Correspondence</w:t>
      </w:r>
      <w:r w:rsidR="0061013A" w:rsidRPr="00D5105A">
        <w:rPr>
          <w:b/>
        </w:rPr>
        <w:t xml:space="preserve"> </w:t>
      </w:r>
    </w:p>
    <w:p w14:paraId="272D3D4C" w14:textId="7D47C8D4" w:rsidR="00D5105A" w:rsidRPr="001811BE" w:rsidRDefault="00CC1CD3" w:rsidP="00CC1CD3">
      <w:pPr>
        <w:pStyle w:val="ListParagraph"/>
        <w:numPr>
          <w:ilvl w:val="0"/>
          <w:numId w:val="18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1811BE">
        <w:t xml:space="preserve">Letter of resignation from Cllr Ashley who is not standing as he is moving away from the area.   He thanks his colleagues at SPC for support and wishes them the </w:t>
      </w:r>
      <w:proofErr w:type="gramStart"/>
      <w:r w:rsidRPr="001811BE">
        <w:t>very best</w:t>
      </w:r>
      <w:proofErr w:type="gramEnd"/>
      <w:r w:rsidRPr="001811BE">
        <w:t xml:space="preserve"> </w:t>
      </w:r>
      <w:r w:rsidR="00830C14" w:rsidRPr="001811BE">
        <w:t>for the future</w:t>
      </w:r>
      <w:r w:rsidRPr="001811BE">
        <w:t>.</w:t>
      </w:r>
    </w:p>
    <w:p w14:paraId="45F06773" w14:textId="41522788" w:rsidR="00830C14" w:rsidRPr="001811BE" w:rsidRDefault="00830C14" w:rsidP="00CC1CD3">
      <w:pPr>
        <w:pStyle w:val="ListParagraph"/>
        <w:numPr>
          <w:ilvl w:val="0"/>
          <w:numId w:val="18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1811BE">
        <w:t>Email from Cllr Hughes saying that she would not be standing.</w:t>
      </w:r>
    </w:p>
    <w:p w14:paraId="07C36713" w14:textId="3E8DED93" w:rsidR="00830C14" w:rsidRPr="001811BE" w:rsidRDefault="00830C14" w:rsidP="00830C14">
      <w:pPr>
        <w:tabs>
          <w:tab w:val="left" w:pos="1134"/>
          <w:tab w:val="right" w:pos="8931"/>
        </w:tabs>
        <w:spacing w:before="80" w:after="80"/>
      </w:pPr>
      <w:r w:rsidRPr="001811BE">
        <w:t>It was noted that both councillors will be missed and Cllr May</w:t>
      </w:r>
      <w:r w:rsidR="001C5E90">
        <w:t xml:space="preserve">, on behalf of the Parish Council, </w:t>
      </w:r>
      <w:r w:rsidRPr="001811BE">
        <w:t>passed on his thanks for their work.</w:t>
      </w:r>
    </w:p>
    <w:p w14:paraId="60D5BDBA" w14:textId="07FBC69D" w:rsidR="00480CA7" w:rsidRDefault="00480CA7" w:rsidP="00CC1CD3">
      <w:pPr>
        <w:pStyle w:val="ListParagraph"/>
        <w:numPr>
          <w:ilvl w:val="0"/>
          <w:numId w:val="18"/>
        </w:numPr>
        <w:tabs>
          <w:tab w:val="left" w:pos="1134"/>
          <w:tab w:val="right" w:pos="8931"/>
        </w:tabs>
        <w:spacing w:before="80" w:after="80"/>
        <w:ind w:left="567" w:hanging="567"/>
      </w:pPr>
      <w:r w:rsidRPr="001811BE">
        <w:t>Election – Notice of nomination for x7 councillors, leaving four vacancies.  Notice of Vacancy to co-opt will be published on 2</w:t>
      </w:r>
      <w:r w:rsidRPr="001811BE">
        <w:rPr>
          <w:vertAlign w:val="superscript"/>
        </w:rPr>
        <w:t>nd</w:t>
      </w:r>
      <w:r w:rsidRPr="001811BE">
        <w:t xml:space="preserve"> May.</w:t>
      </w:r>
    </w:p>
    <w:p w14:paraId="60FF3147" w14:textId="77777777" w:rsidR="00D6063A" w:rsidRPr="001811BE" w:rsidRDefault="00D6063A" w:rsidP="00D6063A">
      <w:pPr>
        <w:pStyle w:val="ListParagraph"/>
        <w:tabs>
          <w:tab w:val="left" w:pos="1134"/>
          <w:tab w:val="right" w:pos="8931"/>
        </w:tabs>
        <w:spacing w:before="80" w:after="80"/>
        <w:ind w:left="567"/>
      </w:pPr>
    </w:p>
    <w:p w14:paraId="38FE4BFA" w14:textId="6121A0B4" w:rsidR="00987D91" w:rsidRPr="0084624F" w:rsidRDefault="00987D91" w:rsidP="00987D91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068/19</w:t>
      </w:r>
      <w:r>
        <w:rPr>
          <w:b/>
        </w:rPr>
        <w:tab/>
      </w:r>
      <w:r w:rsidRPr="0084624F">
        <w:rPr>
          <w:b/>
        </w:rPr>
        <w:t xml:space="preserve">Finance </w:t>
      </w:r>
    </w:p>
    <w:p w14:paraId="0EB58373" w14:textId="4350A7FA" w:rsidR="00987D91" w:rsidRDefault="00987D91" w:rsidP="00987D91">
      <w:pPr>
        <w:pStyle w:val="ListParagraph"/>
        <w:numPr>
          <w:ilvl w:val="0"/>
          <w:numId w:val="14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F42E69">
        <w:t xml:space="preserve">to consider budget analysis report and bank reconciliation for </w:t>
      </w:r>
      <w:r>
        <w:t>March</w:t>
      </w:r>
      <w:r w:rsidRPr="00F42E69">
        <w:t xml:space="preserve"> 201</w:t>
      </w:r>
      <w:r>
        <w:t xml:space="preserve">9 </w:t>
      </w:r>
      <w:r w:rsidRPr="00F42E69">
        <w:t>(</w:t>
      </w:r>
      <w:r w:rsidRPr="00833FA1">
        <w:t>circulated</w:t>
      </w:r>
      <w:r w:rsidRPr="00F42E69">
        <w:t>)</w:t>
      </w:r>
    </w:p>
    <w:p w14:paraId="0EA5E155" w14:textId="77777777" w:rsidR="00987D91" w:rsidRDefault="00987D91" w:rsidP="00987D91">
      <w:pPr>
        <w:tabs>
          <w:tab w:val="left" w:pos="567"/>
          <w:tab w:val="right" w:pos="8931"/>
        </w:tabs>
        <w:spacing w:before="80" w:after="80"/>
      </w:pPr>
      <w:bookmarkStart w:id="3" w:name="_Hlk3363781"/>
      <w:r w:rsidRPr="00E83705">
        <w:rPr>
          <w:b/>
        </w:rPr>
        <w:t>Resolved</w:t>
      </w:r>
      <w:r w:rsidRPr="00E83705">
        <w:t xml:space="preserve"> </w:t>
      </w:r>
      <w:r w:rsidRPr="00E83705">
        <w:rPr>
          <w:b/>
        </w:rPr>
        <w:t>unanimously</w:t>
      </w:r>
      <w:r w:rsidRPr="00E83705">
        <w:t xml:space="preserve"> that the reports be </w:t>
      </w:r>
      <w:proofErr w:type="gramStart"/>
      <w:r w:rsidRPr="00E83705">
        <w:t>approved</w:t>
      </w:r>
      <w:bookmarkEnd w:id="3"/>
      <w:proofErr w:type="gramEnd"/>
    </w:p>
    <w:p w14:paraId="6E137C0E" w14:textId="55CE4404" w:rsidR="00081EA2" w:rsidRDefault="00987D91" w:rsidP="00987D91">
      <w:pPr>
        <w:pStyle w:val="ListParagraph"/>
        <w:numPr>
          <w:ilvl w:val="0"/>
          <w:numId w:val="14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The Clerk requested a r</w:t>
      </w:r>
      <w:r w:rsidR="00081EA2">
        <w:t>etrospective Minute for</w:t>
      </w:r>
      <w:r>
        <w:t xml:space="preserve"> a</w:t>
      </w:r>
      <w:r w:rsidR="00081EA2">
        <w:t xml:space="preserve"> virement £100 from Equipment to Admin</w:t>
      </w:r>
      <w:r w:rsidR="007305D8">
        <w:t xml:space="preserve"> </w:t>
      </w:r>
      <w:r>
        <w:t>needed to settle the web hosting invoice.</w:t>
      </w:r>
    </w:p>
    <w:p w14:paraId="65143F6B" w14:textId="7BDF2807" w:rsidR="00987D91" w:rsidRDefault="00987D91" w:rsidP="00987D91">
      <w:pPr>
        <w:tabs>
          <w:tab w:val="left" w:pos="567"/>
          <w:tab w:val="right" w:pos="8931"/>
        </w:tabs>
        <w:spacing w:before="80" w:after="80"/>
      </w:pPr>
      <w:r w:rsidRPr="00987D91">
        <w:rPr>
          <w:b/>
        </w:rPr>
        <w:t>Resolved unanimously</w:t>
      </w:r>
      <w:r>
        <w:t xml:space="preserve"> that the virement be approved.</w:t>
      </w:r>
    </w:p>
    <w:p w14:paraId="59285AA7" w14:textId="13881988" w:rsidR="004356DE" w:rsidRPr="00200103" w:rsidRDefault="002A7BC8" w:rsidP="002A7BC8">
      <w:pPr>
        <w:pStyle w:val="ListParagraph"/>
        <w:numPr>
          <w:ilvl w:val="0"/>
          <w:numId w:val="14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00103">
        <w:t xml:space="preserve">The Clerk requested a retrospective Minute for approval of </w:t>
      </w:r>
      <w:r w:rsidR="004356DE" w:rsidRPr="00200103">
        <w:t>Election poll cards £256.</w:t>
      </w:r>
      <w:r w:rsidR="00D85256" w:rsidRPr="00200103">
        <w:t>75 (25p per poll card)</w:t>
      </w:r>
      <w:r w:rsidRPr="00200103">
        <w:t xml:space="preserve"> should the Parish Council election be contested and the district not.  The decision had to be made between meetings and was approved by the Chairman.</w:t>
      </w:r>
    </w:p>
    <w:p w14:paraId="53D0758E" w14:textId="00B5A64C" w:rsidR="00D03175" w:rsidRDefault="00D03175" w:rsidP="00D03175">
      <w:pPr>
        <w:tabs>
          <w:tab w:val="left" w:pos="567"/>
          <w:tab w:val="right" w:pos="8931"/>
        </w:tabs>
        <w:spacing w:before="80" w:after="80"/>
      </w:pPr>
      <w:r w:rsidRPr="00D03175">
        <w:rPr>
          <w:b/>
        </w:rPr>
        <w:t>Resolved unanimously</w:t>
      </w:r>
      <w:r>
        <w:t xml:space="preserve"> that the decision be approved.</w:t>
      </w:r>
    </w:p>
    <w:p w14:paraId="4DA05221" w14:textId="77777777" w:rsidR="00200103" w:rsidRPr="00200103" w:rsidRDefault="00D03175" w:rsidP="00D03175">
      <w:pPr>
        <w:pStyle w:val="ListParagraph"/>
        <w:numPr>
          <w:ilvl w:val="0"/>
          <w:numId w:val="14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200103">
        <w:t xml:space="preserve">The Clerk had provided three insurance quotes for consideration. </w:t>
      </w:r>
    </w:p>
    <w:p w14:paraId="006FA9B9" w14:textId="1EA25EF4" w:rsidR="009B6C43" w:rsidRPr="00200103" w:rsidRDefault="009B6C43" w:rsidP="00200103">
      <w:pPr>
        <w:pStyle w:val="ListParagraph"/>
        <w:numPr>
          <w:ilvl w:val="1"/>
          <w:numId w:val="14"/>
        </w:numPr>
        <w:tabs>
          <w:tab w:val="left" w:pos="567"/>
          <w:tab w:val="right" w:pos="8931"/>
        </w:tabs>
        <w:spacing w:before="80" w:after="80"/>
      </w:pPr>
      <w:r w:rsidRPr="00200103">
        <w:t xml:space="preserve">BHIB £624.87 </w:t>
      </w:r>
      <w:r w:rsidR="00200103" w:rsidRPr="00200103">
        <w:t>annual (existing insurers)</w:t>
      </w:r>
    </w:p>
    <w:p w14:paraId="3E5AE5A7" w14:textId="301154EE" w:rsidR="00200103" w:rsidRPr="00200103" w:rsidRDefault="00200103" w:rsidP="00200103">
      <w:pPr>
        <w:pStyle w:val="ListParagraph"/>
        <w:numPr>
          <w:ilvl w:val="1"/>
          <w:numId w:val="14"/>
        </w:numPr>
        <w:tabs>
          <w:tab w:val="left" w:pos="567"/>
          <w:tab w:val="right" w:pos="8931"/>
        </w:tabs>
        <w:spacing w:before="80" w:after="80"/>
      </w:pPr>
      <w:r w:rsidRPr="00200103">
        <w:t xml:space="preserve">Parish Protect/WPS £504.00 annual or £478.80 for </w:t>
      </w:r>
      <w:proofErr w:type="gramStart"/>
      <w:r w:rsidRPr="00200103">
        <w:t>3 year</w:t>
      </w:r>
      <w:proofErr w:type="gramEnd"/>
      <w:r w:rsidRPr="00200103">
        <w:t xml:space="preserve"> agreement</w:t>
      </w:r>
    </w:p>
    <w:p w14:paraId="4AEE5B25" w14:textId="32C0D78B" w:rsidR="00200103" w:rsidRPr="00200103" w:rsidRDefault="00200103" w:rsidP="00200103">
      <w:pPr>
        <w:pStyle w:val="ListParagraph"/>
        <w:numPr>
          <w:ilvl w:val="1"/>
          <w:numId w:val="14"/>
        </w:numPr>
        <w:tabs>
          <w:tab w:val="left" w:pos="567"/>
          <w:tab w:val="right" w:pos="8931"/>
        </w:tabs>
        <w:spacing w:before="80" w:after="80"/>
      </w:pPr>
      <w:r w:rsidRPr="00200103">
        <w:t xml:space="preserve">Zurich £619.27 or £581.15 for </w:t>
      </w:r>
      <w:proofErr w:type="gramStart"/>
      <w:r w:rsidRPr="00200103">
        <w:t>3 year</w:t>
      </w:r>
      <w:proofErr w:type="gramEnd"/>
      <w:r w:rsidRPr="00200103">
        <w:t xml:space="preserve"> agreement</w:t>
      </w:r>
    </w:p>
    <w:p w14:paraId="46392F90" w14:textId="77777777" w:rsidR="00D03175" w:rsidRDefault="00D03175" w:rsidP="00D03175">
      <w:pPr>
        <w:tabs>
          <w:tab w:val="left" w:pos="567"/>
          <w:tab w:val="right" w:pos="8931"/>
        </w:tabs>
        <w:spacing w:before="80" w:after="80"/>
        <w:ind w:left="1980"/>
      </w:pPr>
    </w:p>
    <w:p w14:paraId="5E53ACBA" w14:textId="30A1627B" w:rsidR="0018698C" w:rsidRPr="00D03175" w:rsidRDefault="0018698C" w:rsidP="0018698C">
      <w:pPr>
        <w:spacing w:after="200"/>
        <w:ind w:left="360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D03175">
        <w:rPr>
          <w:rFonts w:ascii="Arial" w:eastAsia="Times New Roman" w:hAnsi="Arial" w:cs="Arial"/>
          <w:color w:val="222222"/>
          <w:sz w:val="20"/>
          <w:szCs w:val="20"/>
          <w:lang w:eastAsia="en-GB"/>
        </w:rPr>
        <w:lastRenderedPageBreak/>
        <w:t xml:space="preserve"> </w:t>
      </w:r>
    </w:p>
    <w:p w14:paraId="513148EF" w14:textId="6E1B3E55" w:rsidR="00D03175" w:rsidRDefault="00D03175" w:rsidP="00D03175">
      <w:pPr>
        <w:tabs>
          <w:tab w:val="left" w:pos="567"/>
          <w:tab w:val="right" w:pos="8931"/>
        </w:tabs>
        <w:spacing w:before="80" w:after="80"/>
      </w:pPr>
      <w:r w:rsidRPr="00D03175">
        <w:rPr>
          <w:b/>
        </w:rPr>
        <w:t>Resolved unanimously</w:t>
      </w:r>
      <w:r>
        <w:t xml:space="preserve"> that the insurance provider </w:t>
      </w:r>
      <w:r w:rsidR="00200103">
        <w:t>should</w:t>
      </w:r>
      <w:r w:rsidR="00D6063A">
        <w:t xml:space="preserve"> be</w:t>
      </w:r>
      <w:r w:rsidR="00200103">
        <w:t xml:space="preserve"> switch</w:t>
      </w:r>
      <w:r w:rsidR="00D6063A">
        <w:t>ed</w:t>
      </w:r>
      <w:r w:rsidR="00200103">
        <w:t xml:space="preserve"> to Parish Protect/WPS for a </w:t>
      </w:r>
      <w:proofErr w:type="gramStart"/>
      <w:r w:rsidR="00200103">
        <w:t>three year</w:t>
      </w:r>
      <w:proofErr w:type="gramEnd"/>
      <w:r w:rsidR="00200103">
        <w:t xml:space="preserve"> agreement</w:t>
      </w:r>
    </w:p>
    <w:p w14:paraId="473FC929" w14:textId="77777777" w:rsidR="00D03175" w:rsidRDefault="00D03175" w:rsidP="00D03175">
      <w:pPr>
        <w:tabs>
          <w:tab w:val="left" w:pos="567"/>
          <w:tab w:val="right" w:pos="8931"/>
        </w:tabs>
        <w:spacing w:before="80" w:after="80"/>
      </w:pPr>
    </w:p>
    <w:p w14:paraId="1D12FFEE" w14:textId="7FBE2FDA" w:rsidR="00D03175" w:rsidRPr="00A45592" w:rsidRDefault="00D03175" w:rsidP="00D03175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069/19</w:t>
      </w:r>
      <w:r>
        <w:rPr>
          <w:b/>
        </w:rPr>
        <w:tab/>
      </w:r>
      <w:r w:rsidRPr="00A45592">
        <w:rPr>
          <w:b/>
        </w:rPr>
        <w:t xml:space="preserve">Payments and Receipts </w:t>
      </w:r>
    </w:p>
    <w:p w14:paraId="7CF11D1B" w14:textId="77777777" w:rsidR="00D03175" w:rsidRDefault="00D03175" w:rsidP="00D03175">
      <w:pPr>
        <w:pStyle w:val="ListParagraph"/>
        <w:numPr>
          <w:ilvl w:val="0"/>
          <w:numId w:val="15"/>
        </w:numPr>
        <w:tabs>
          <w:tab w:val="left" w:pos="567"/>
          <w:tab w:val="right" w:pos="8931"/>
        </w:tabs>
        <w:spacing w:before="80" w:after="80"/>
        <w:ind w:left="567" w:hanging="567"/>
      </w:pPr>
      <w:r>
        <w:t>Payments list (</w:t>
      </w:r>
      <w:r w:rsidRPr="00544588">
        <w:t>circulated</w:t>
      </w:r>
      <w:r>
        <w:t>)</w:t>
      </w:r>
    </w:p>
    <w:p w14:paraId="5D37ED07" w14:textId="77777777" w:rsidR="001F1638" w:rsidRDefault="00D03175" w:rsidP="00A122F6">
      <w:pPr>
        <w:pStyle w:val="ListParagraph"/>
        <w:numPr>
          <w:ilvl w:val="0"/>
          <w:numId w:val="15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EF024F">
        <w:t>Receipt</w:t>
      </w:r>
      <w:r>
        <w:t xml:space="preserve"> – Cllr J Hart DCC Locality Fund (contribution to defibrillators) £2,000 </w:t>
      </w:r>
    </w:p>
    <w:p w14:paraId="373B005A" w14:textId="57EDEA07" w:rsidR="00D03175" w:rsidRPr="00A45592" w:rsidRDefault="00D03175" w:rsidP="001F1638">
      <w:pPr>
        <w:tabs>
          <w:tab w:val="left" w:pos="567"/>
          <w:tab w:val="right" w:pos="8931"/>
        </w:tabs>
        <w:spacing w:before="80" w:after="80"/>
      </w:pPr>
      <w:r w:rsidRPr="001F1638">
        <w:rPr>
          <w:b/>
        </w:rPr>
        <w:t>Resolved</w:t>
      </w:r>
      <w:r>
        <w:t xml:space="preserve"> unanimously that this report be approved.</w:t>
      </w:r>
    </w:p>
    <w:p w14:paraId="11C6ED7C" w14:textId="6D22725D" w:rsidR="004779F3" w:rsidRDefault="004779F3" w:rsidP="00D03175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1E9CDCD1" w14:textId="2E216E82" w:rsidR="00D03175" w:rsidRDefault="00D03175" w:rsidP="00D03175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</w:rPr>
        <w:t>070/19</w:t>
      </w:r>
      <w:r>
        <w:rPr>
          <w:b/>
        </w:rPr>
        <w:tab/>
      </w:r>
      <w:r w:rsidRPr="007B4364">
        <w:rPr>
          <w:b/>
        </w:rPr>
        <w:t xml:space="preserve">Date of next meeting </w:t>
      </w:r>
    </w:p>
    <w:p w14:paraId="02CFFBAC" w14:textId="7665DE5B" w:rsidR="00D03175" w:rsidRPr="001C5334" w:rsidRDefault="00D03175" w:rsidP="00D03175">
      <w:pPr>
        <w:tabs>
          <w:tab w:val="left" w:pos="1134"/>
          <w:tab w:val="right" w:pos="8931"/>
        </w:tabs>
        <w:spacing w:before="80" w:after="80"/>
      </w:pPr>
      <w:r>
        <w:t>The next meeting will be held on the</w:t>
      </w:r>
      <w:r w:rsidRPr="007A663C">
        <w:t xml:space="preserve"> </w:t>
      </w:r>
      <w:proofErr w:type="gramStart"/>
      <w:r>
        <w:t>14</w:t>
      </w:r>
      <w:r w:rsidRPr="00D03175">
        <w:rPr>
          <w:vertAlign w:val="superscript"/>
        </w:rPr>
        <w:t>th</w:t>
      </w:r>
      <w:proofErr w:type="gramEnd"/>
      <w:r>
        <w:t xml:space="preserve"> May </w:t>
      </w:r>
      <w:r w:rsidRPr="00CC2EEB">
        <w:t>2019 at 7pm</w:t>
      </w:r>
      <w:r w:rsidRPr="007A663C">
        <w:t xml:space="preserve"> at </w:t>
      </w:r>
      <w:r>
        <w:t>Sparkwell</w:t>
      </w:r>
      <w:r w:rsidRPr="007A663C">
        <w:t xml:space="preserve"> Parish Hall</w:t>
      </w:r>
      <w:r w:rsidRPr="001C5334">
        <w:t xml:space="preserve">.  </w:t>
      </w:r>
    </w:p>
    <w:p w14:paraId="5D8A52F1" w14:textId="77777777" w:rsidR="00D03175" w:rsidRPr="00D03175" w:rsidRDefault="00D03175" w:rsidP="00D03175">
      <w:pPr>
        <w:tabs>
          <w:tab w:val="left" w:pos="567"/>
          <w:tab w:val="right" w:pos="8931"/>
        </w:tabs>
        <w:spacing w:before="80" w:after="80"/>
        <w:rPr>
          <w:b/>
        </w:rPr>
      </w:pPr>
    </w:p>
    <w:p w14:paraId="73F50439" w14:textId="77777777" w:rsidR="007A663C" w:rsidRDefault="007A663C" w:rsidP="00211276">
      <w:pPr>
        <w:tabs>
          <w:tab w:val="left" w:pos="567"/>
          <w:tab w:val="right" w:pos="8931"/>
        </w:tabs>
      </w:pPr>
    </w:p>
    <w:p w14:paraId="5EC91701" w14:textId="6CBB1F01" w:rsidR="00D03175" w:rsidRPr="00C3331D" w:rsidRDefault="00D03175" w:rsidP="00D03175">
      <w:pPr>
        <w:tabs>
          <w:tab w:val="left" w:pos="567"/>
          <w:tab w:val="right" w:pos="8931"/>
        </w:tabs>
        <w:spacing w:before="80" w:after="80"/>
      </w:pPr>
      <w:r w:rsidRPr="001C5334">
        <w:t xml:space="preserve">Meeting closed at </w:t>
      </w:r>
      <w:r w:rsidR="0068460C">
        <w:t>9.10pm</w:t>
      </w:r>
    </w:p>
    <w:p w14:paraId="63846E88" w14:textId="77777777" w:rsidR="00D03175" w:rsidRDefault="00D03175" w:rsidP="00D03175">
      <w:pPr>
        <w:tabs>
          <w:tab w:val="left" w:pos="567"/>
          <w:tab w:val="right" w:pos="8931"/>
        </w:tabs>
        <w:spacing w:before="80" w:after="80"/>
      </w:pPr>
    </w:p>
    <w:p w14:paraId="6A914A32" w14:textId="77777777" w:rsidR="00D03175" w:rsidRDefault="00D03175" w:rsidP="00D03175">
      <w:pPr>
        <w:tabs>
          <w:tab w:val="left" w:pos="567"/>
          <w:tab w:val="right" w:pos="8931"/>
        </w:tabs>
        <w:spacing w:before="80" w:after="80"/>
      </w:pPr>
      <w:r>
        <w:t xml:space="preserve">This is a true and accurate record of the </w:t>
      </w:r>
      <w:proofErr w:type="gramStart"/>
      <w:r>
        <w:t>meeting</w:t>
      </w:r>
      <w:proofErr w:type="gramEnd"/>
    </w:p>
    <w:p w14:paraId="62D8447E" w14:textId="77777777" w:rsidR="00D03175" w:rsidRDefault="00D03175" w:rsidP="00D03175">
      <w:pPr>
        <w:tabs>
          <w:tab w:val="left" w:pos="567"/>
          <w:tab w:val="right" w:pos="8931"/>
        </w:tabs>
        <w:spacing w:before="80" w:after="80"/>
      </w:pPr>
    </w:p>
    <w:p w14:paraId="1DC877EF" w14:textId="77777777" w:rsidR="00D03175" w:rsidRDefault="00D03175" w:rsidP="00D03175">
      <w:pPr>
        <w:tabs>
          <w:tab w:val="left" w:pos="567"/>
          <w:tab w:val="right" w:pos="8931"/>
        </w:tabs>
        <w:spacing w:before="80" w:after="80"/>
      </w:pPr>
      <w:r>
        <w:t>Signed ……………………………………………………………….</w:t>
      </w:r>
      <w:r>
        <w:br/>
      </w:r>
    </w:p>
    <w:p w14:paraId="5703B048" w14:textId="2EADBD5A" w:rsidR="00211276" w:rsidRPr="002709FE" w:rsidRDefault="00D03175" w:rsidP="00D03175">
      <w:pPr>
        <w:tabs>
          <w:tab w:val="left" w:pos="567"/>
          <w:tab w:val="right" w:pos="8931"/>
        </w:tabs>
      </w:pPr>
      <w:r>
        <w:t>Name ……………………………………………………………</w:t>
      </w:r>
      <w:proofErr w:type="gramStart"/>
      <w:r>
        <w:t>…..</w:t>
      </w:r>
      <w:proofErr w:type="gramEnd"/>
      <w:r>
        <w:t xml:space="preserve">   Date ………………………………………</w:t>
      </w:r>
      <w:proofErr w:type="gramStart"/>
      <w:r>
        <w:t>…..</w:t>
      </w:r>
      <w:proofErr w:type="gramEnd"/>
    </w:p>
    <w:sectPr w:rsidR="00211276" w:rsidRPr="002709F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B10FE" w14:textId="77777777" w:rsidR="00375139" w:rsidRDefault="00375139" w:rsidP="00BC3FEF">
      <w:r>
        <w:separator/>
      </w:r>
    </w:p>
  </w:endnote>
  <w:endnote w:type="continuationSeparator" w:id="0">
    <w:p w14:paraId="3B17A797" w14:textId="77777777" w:rsidR="00375139" w:rsidRDefault="00375139" w:rsidP="00B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27826591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403362477"/>
          <w:docPartObj>
            <w:docPartGallery w:val="Page Numbers (Top of Page)"/>
            <w:docPartUnique/>
          </w:docPartObj>
        </w:sdtPr>
        <w:sdtEndPr/>
        <w:sdtContent>
          <w:p w14:paraId="4675D7FF" w14:textId="2697E93C" w:rsidR="00BC3FEF" w:rsidRPr="00BC3FEF" w:rsidRDefault="00BC3FEF">
            <w:pPr>
              <w:pStyle w:val="Footer"/>
              <w:rPr>
                <w:sz w:val="16"/>
                <w:szCs w:val="16"/>
              </w:rPr>
            </w:pPr>
            <w:r w:rsidRPr="00FE0F14">
              <w:rPr>
                <w:sz w:val="16"/>
                <w:szCs w:val="16"/>
              </w:rPr>
              <w:t xml:space="preserve">Minutes </w:t>
            </w:r>
            <w:r>
              <w:rPr>
                <w:sz w:val="16"/>
                <w:szCs w:val="16"/>
              </w:rPr>
              <w:t>09/04/2019</w:t>
            </w:r>
            <w:r w:rsidRPr="00FE0F14">
              <w:rPr>
                <w:sz w:val="16"/>
                <w:szCs w:val="16"/>
              </w:rPr>
              <w:tab/>
            </w:r>
            <w:r w:rsidRPr="00FE0F14">
              <w:rPr>
                <w:sz w:val="16"/>
                <w:szCs w:val="16"/>
              </w:rPr>
              <w:tab/>
              <w:t xml:space="preserve">Page </w:t>
            </w:r>
            <w:r w:rsidRPr="00FE0F14">
              <w:rPr>
                <w:b/>
                <w:bCs/>
                <w:sz w:val="16"/>
                <w:szCs w:val="16"/>
              </w:rPr>
              <w:fldChar w:fldCharType="begin"/>
            </w:r>
            <w:r w:rsidRPr="00FE0F1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E0F1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E0F14">
              <w:rPr>
                <w:b/>
                <w:bCs/>
                <w:sz w:val="16"/>
                <w:szCs w:val="16"/>
              </w:rPr>
              <w:fldChar w:fldCharType="end"/>
            </w:r>
            <w:r w:rsidRPr="00FE0F14">
              <w:rPr>
                <w:sz w:val="16"/>
                <w:szCs w:val="16"/>
              </w:rPr>
              <w:t xml:space="preserve"> of </w:t>
            </w:r>
            <w:r w:rsidRPr="00FE0F14">
              <w:rPr>
                <w:b/>
                <w:bCs/>
                <w:sz w:val="16"/>
                <w:szCs w:val="16"/>
              </w:rPr>
              <w:fldChar w:fldCharType="begin"/>
            </w:r>
            <w:r w:rsidRPr="00FE0F1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E0F1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FE0F1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425E8" w14:textId="77777777" w:rsidR="00375139" w:rsidRDefault="00375139" w:rsidP="00BC3FEF">
      <w:r>
        <w:separator/>
      </w:r>
    </w:p>
  </w:footnote>
  <w:footnote w:type="continuationSeparator" w:id="0">
    <w:p w14:paraId="5F379D34" w14:textId="77777777" w:rsidR="00375139" w:rsidRDefault="00375139" w:rsidP="00BC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48F9"/>
    <w:multiLevelType w:val="hybridMultilevel"/>
    <w:tmpl w:val="1BBC710E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130"/>
    <w:multiLevelType w:val="hybridMultilevel"/>
    <w:tmpl w:val="A2703412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5F4C"/>
    <w:multiLevelType w:val="hybridMultilevel"/>
    <w:tmpl w:val="6962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2B1C"/>
    <w:multiLevelType w:val="hybridMultilevel"/>
    <w:tmpl w:val="E350372A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49AB"/>
    <w:multiLevelType w:val="hybridMultilevel"/>
    <w:tmpl w:val="A098501C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B240C"/>
    <w:multiLevelType w:val="hybridMultilevel"/>
    <w:tmpl w:val="5734BC4E"/>
    <w:lvl w:ilvl="0" w:tplc="DD1ADA3C">
      <w:start w:val="1"/>
      <w:numFmt w:val="lowerLetter"/>
      <w:lvlText w:val="(%1)"/>
      <w:lvlJc w:val="left"/>
      <w:pPr>
        <w:ind w:left="872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4496"/>
    <w:multiLevelType w:val="hybridMultilevel"/>
    <w:tmpl w:val="9614E330"/>
    <w:lvl w:ilvl="0" w:tplc="25246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CB3"/>
    <w:multiLevelType w:val="hybridMultilevel"/>
    <w:tmpl w:val="A2703412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7562B"/>
    <w:multiLevelType w:val="hybridMultilevel"/>
    <w:tmpl w:val="E350372A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668E3"/>
    <w:multiLevelType w:val="hybridMultilevel"/>
    <w:tmpl w:val="D8C2462C"/>
    <w:lvl w:ilvl="0" w:tplc="3A427F3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724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1433"/>
    <w:multiLevelType w:val="hybridMultilevel"/>
    <w:tmpl w:val="E350372A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1695B"/>
    <w:multiLevelType w:val="hybridMultilevel"/>
    <w:tmpl w:val="A2703412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E1593"/>
    <w:multiLevelType w:val="hybridMultilevel"/>
    <w:tmpl w:val="A2703412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4FED"/>
    <w:multiLevelType w:val="hybridMultilevel"/>
    <w:tmpl w:val="EBD4CDB0"/>
    <w:lvl w:ilvl="0" w:tplc="32125E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E1403"/>
    <w:multiLevelType w:val="hybridMultilevel"/>
    <w:tmpl w:val="D424F276"/>
    <w:lvl w:ilvl="0" w:tplc="DD1ADA3C">
      <w:start w:val="1"/>
      <w:numFmt w:val="lowerLetter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-5844" w:hanging="360"/>
      </w:pPr>
    </w:lvl>
    <w:lvl w:ilvl="2" w:tplc="0809001B" w:tentative="1">
      <w:start w:val="1"/>
      <w:numFmt w:val="lowerRoman"/>
      <w:lvlText w:val="%3."/>
      <w:lvlJc w:val="right"/>
      <w:pPr>
        <w:ind w:left="-5124" w:hanging="180"/>
      </w:pPr>
    </w:lvl>
    <w:lvl w:ilvl="3" w:tplc="0809000F" w:tentative="1">
      <w:start w:val="1"/>
      <w:numFmt w:val="decimal"/>
      <w:lvlText w:val="%4."/>
      <w:lvlJc w:val="left"/>
      <w:pPr>
        <w:ind w:left="-4404" w:hanging="360"/>
      </w:pPr>
    </w:lvl>
    <w:lvl w:ilvl="4" w:tplc="08090019" w:tentative="1">
      <w:start w:val="1"/>
      <w:numFmt w:val="lowerLetter"/>
      <w:lvlText w:val="%5."/>
      <w:lvlJc w:val="left"/>
      <w:pPr>
        <w:ind w:left="-3684" w:hanging="360"/>
      </w:pPr>
    </w:lvl>
    <w:lvl w:ilvl="5" w:tplc="0809001B" w:tentative="1">
      <w:start w:val="1"/>
      <w:numFmt w:val="lowerRoman"/>
      <w:lvlText w:val="%6."/>
      <w:lvlJc w:val="right"/>
      <w:pPr>
        <w:ind w:left="-2964" w:hanging="180"/>
      </w:pPr>
    </w:lvl>
    <w:lvl w:ilvl="6" w:tplc="0809000F" w:tentative="1">
      <w:start w:val="1"/>
      <w:numFmt w:val="decimal"/>
      <w:lvlText w:val="%7."/>
      <w:lvlJc w:val="left"/>
      <w:pPr>
        <w:ind w:left="-2244" w:hanging="360"/>
      </w:pPr>
    </w:lvl>
    <w:lvl w:ilvl="7" w:tplc="08090019" w:tentative="1">
      <w:start w:val="1"/>
      <w:numFmt w:val="lowerLetter"/>
      <w:lvlText w:val="%8."/>
      <w:lvlJc w:val="left"/>
      <w:pPr>
        <w:ind w:left="-1524" w:hanging="360"/>
      </w:pPr>
    </w:lvl>
    <w:lvl w:ilvl="8" w:tplc="0809001B" w:tentative="1">
      <w:start w:val="1"/>
      <w:numFmt w:val="lowerRoman"/>
      <w:lvlText w:val="%9."/>
      <w:lvlJc w:val="right"/>
      <w:pPr>
        <w:ind w:left="-804" w:hanging="180"/>
      </w:pPr>
    </w:lvl>
  </w:abstractNum>
  <w:abstractNum w:abstractNumId="15" w15:restartNumberingAfterBreak="0">
    <w:nsid w:val="65913078"/>
    <w:multiLevelType w:val="hybridMultilevel"/>
    <w:tmpl w:val="41165190"/>
    <w:lvl w:ilvl="0" w:tplc="3F7AB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7718"/>
    <w:multiLevelType w:val="hybridMultilevel"/>
    <w:tmpl w:val="2416C216"/>
    <w:lvl w:ilvl="0" w:tplc="3D962F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D3317"/>
    <w:multiLevelType w:val="hybridMultilevel"/>
    <w:tmpl w:val="4D08B54E"/>
    <w:lvl w:ilvl="0" w:tplc="DD1ADA3C">
      <w:start w:val="1"/>
      <w:numFmt w:val="lowerLetter"/>
      <w:lvlText w:val="(%1)"/>
      <w:lvlJc w:val="left"/>
      <w:pPr>
        <w:ind w:left="8724" w:hanging="360"/>
      </w:pPr>
      <w:rPr>
        <w:rFonts w:asciiTheme="minorHAnsi" w:eastAsiaTheme="minorHAnsi" w:hAnsiTheme="minorHAnsi" w:cstheme="minorBidi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E6B5D"/>
    <w:multiLevelType w:val="hybridMultilevel"/>
    <w:tmpl w:val="523C35BE"/>
    <w:lvl w:ilvl="0" w:tplc="3A427F3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</w:num>
  <w:num w:numId="5">
    <w:abstractNumId w:val="18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4"/>
  </w:num>
  <w:num w:numId="14">
    <w:abstractNumId w:val="17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A61"/>
    <w:rsid w:val="00032BA9"/>
    <w:rsid w:val="00041146"/>
    <w:rsid w:val="00064697"/>
    <w:rsid w:val="00070C2D"/>
    <w:rsid w:val="00072A2A"/>
    <w:rsid w:val="00081EA2"/>
    <w:rsid w:val="00081F94"/>
    <w:rsid w:val="000B0A0A"/>
    <w:rsid w:val="000C2F4F"/>
    <w:rsid w:val="000E7DB2"/>
    <w:rsid w:val="0010352E"/>
    <w:rsid w:val="001158F7"/>
    <w:rsid w:val="0012608D"/>
    <w:rsid w:val="00144B80"/>
    <w:rsid w:val="001544D9"/>
    <w:rsid w:val="0018033D"/>
    <w:rsid w:val="001811BE"/>
    <w:rsid w:val="00183795"/>
    <w:rsid w:val="0018481B"/>
    <w:rsid w:val="001850DB"/>
    <w:rsid w:val="0018698C"/>
    <w:rsid w:val="001A2343"/>
    <w:rsid w:val="001B69B0"/>
    <w:rsid w:val="001C5E90"/>
    <w:rsid w:val="001C7D83"/>
    <w:rsid w:val="001D27F9"/>
    <w:rsid w:val="001D4321"/>
    <w:rsid w:val="001E68EF"/>
    <w:rsid w:val="001F1638"/>
    <w:rsid w:val="00200103"/>
    <w:rsid w:val="0020102D"/>
    <w:rsid w:val="00211276"/>
    <w:rsid w:val="0021679C"/>
    <w:rsid w:val="00222DFF"/>
    <w:rsid w:val="00230B66"/>
    <w:rsid w:val="00232AA1"/>
    <w:rsid w:val="00234027"/>
    <w:rsid w:val="002709FE"/>
    <w:rsid w:val="0027604B"/>
    <w:rsid w:val="00282A95"/>
    <w:rsid w:val="00283987"/>
    <w:rsid w:val="00294A6D"/>
    <w:rsid w:val="00295E20"/>
    <w:rsid w:val="002A7BC8"/>
    <w:rsid w:val="002B5215"/>
    <w:rsid w:val="002B5B53"/>
    <w:rsid w:val="002B5C20"/>
    <w:rsid w:val="002B7236"/>
    <w:rsid w:val="002C716D"/>
    <w:rsid w:val="002D1404"/>
    <w:rsid w:val="002D52B1"/>
    <w:rsid w:val="00307B09"/>
    <w:rsid w:val="00352408"/>
    <w:rsid w:val="003624CF"/>
    <w:rsid w:val="00365C20"/>
    <w:rsid w:val="00367104"/>
    <w:rsid w:val="003733C5"/>
    <w:rsid w:val="00375139"/>
    <w:rsid w:val="00377D61"/>
    <w:rsid w:val="00387143"/>
    <w:rsid w:val="00395FF6"/>
    <w:rsid w:val="003D0EEC"/>
    <w:rsid w:val="003D54C6"/>
    <w:rsid w:val="00403D26"/>
    <w:rsid w:val="00411651"/>
    <w:rsid w:val="00411CCE"/>
    <w:rsid w:val="0043149D"/>
    <w:rsid w:val="004356DE"/>
    <w:rsid w:val="00446AEB"/>
    <w:rsid w:val="004520C5"/>
    <w:rsid w:val="004779F3"/>
    <w:rsid w:val="00480CA7"/>
    <w:rsid w:val="00487D1E"/>
    <w:rsid w:val="004A1B92"/>
    <w:rsid w:val="004B53E9"/>
    <w:rsid w:val="004D3F9B"/>
    <w:rsid w:val="004E6BB8"/>
    <w:rsid w:val="00515D2F"/>
    <w:rsid w:val="00527C68"/>
    <w:rsid w:val="00527CC3"/>
    <w:rsid w:val="005307F5"/>
    <w:rsid w:val="00532DB9"/>
    <w:rsid w:val="00554C5C"/>
    <w:rsid w:val="00560A61"/>
    <w:rsid w:val="005811C4"/>
    <w:rsid w:val="005A241E"/>
    <w:rsid w:val="005B2558"/>
    <w:rsid w:val="005B73C7"/>
    <w:rsid w:val="005D0E21"/>
    <w:rsid w:val="005E3570"/>
    <w:rsid w:val="005E5BBF"/>
    <w:rsid w:val="005F218A"/>
    <w:rsid w:val="00602F0E"/>
    <w:rsid w:val="0061013A"/>
    <w:rsid w:val="00610319"/>
    <w:rsid w:val="0061258F"/>
    <w:rsid w:val="0061630F"/>
    <w:rsid w:val="00616D9C"/>
    <w:rsid w:val="00620CF4"/>
    <w:rsid w:val="00622240"/>
    <w:rsid w:val="00657881"/>
    <w:rsid w:val="0068460C"/>
    <w:rsid w:val="006C4D00"/>
    <w:rsid w:val="006C7D4E"/>
    <w:rsid w:val="006E0D22"/>
    <w:rsid w:val="007147DA"/>
    <w:rsid w:val="00714916"/>
    <w:rsid w:val="00716BAC"/>
    <w:rsid w:val="007305D8"/>
    <w:rsid w:val="00730D81"/>
    <w:rsid w:val="007468EB"/>
    <w:rsid w:val="007533A8"/>
    <w:rsid w:val="00783E5D"/>
    <w:rsid w:val="00796ACA"/>
    <w:rsid w:val="007A663C"/>
    <w:rsid w:val="007A76BF"/>
    <w:rsid w:val="007B4BFC"/>
    <w:rsid w:val="007C0C23"/>
    <w:rsid w:val="007C48F9"/>
    <w:rsid w:val="007C718A"/>
    <w:rsid w:val="007E4092"/>
    <w:rsid w:val="007F097C"/>
    <w:rsid w:val="007F2AA1"/>
    <w:rsid w:val="0082143D"/>
    <w:rsid w:val="00825718"/>
    <w:rsid w:val="00830C14"/>
    <w:rsid w:val="00832B58"/>
    <w:rsid w:val="00833FA1"/>
    <w:rsid w:val="00836E7D"/>
    <w:rsid w:val="00841951"/>
    <w:rsid w:val="00856CB8"/>
    <w:rsid w:val="00862815"/>
    <w:rsid w:val="008700BB"/>
    <w:rsid w:val="008742A7"/>
    <w:rsid w:val="00874966"/>
    <w:rsid w:val="00887961"/>
    <w:rsid w:val="00894F93"/>
    <w:rsid w:val="008D7DA5"/>
    <w:rsid w:val="008E63E3"/>
    <w:rsid w:val="008F11FB"/>
    <w:rsid w:val="00910B33"/>
    <w:rsid w:val="00920353"/>
    <w:rsid w:val="00934884"/>
    <w:rsid w:val="009573B7"/>
    <w:rsid w:val="00971C55"/>
    <w:rsid w:val="00976841"/>
    <w:rsid w:val="009863D3"/>
    <w:rsid w:val="00987D91"/>
    <w:rsid w:val="00996CF8"/>
    <w:rsid w:val="00997133"/>
    <w:rsid w:val="009A246D"/>
    <w:rsid w:val="009B6C43"/>
    <w:rsid w:val="009C252B"/>
    <w:rsid w:val="009C4062"/>
    <w:rsid w:val="009D5CD6"/>
    <w:rsid w:val="009E0C75"/>
    <w:rsid w:val="009E37BD"/>
    <w:rsid w:val="00A03448"/>
    <w:rsid w:val="00A26698"/>
    <w:rsid w:val="00A730E9"/>
    <w:rsid w:val="00A84019"/>
    <w:rsid w:val="00A95106"/>
    <w:rsid w:val="00AA10D5"/>
    <w:rsid w:val="00AA724C"/>
    <w:rsid w:val="00AB15FC"/>
    <w:rsid w:val="00AC1C17"/>
    <w:rsid w:val="00AC286F"/>
    <w:rsid w:val="00AD1368"/>
    <w:rsid w:val="00AD13C0"/>
    <w:rsid w:val="00B03FED"/>
    <w:rsid w:val="00B611B1"/>
    <w:rsid w:val="00B7543A"/>
    <w:rsid w:val="00B816BB"/>
    <w:rsid w:val="00B82B52"/>
    <w:rsid w:val="00B96426"/>
    <w:rsid w:val="00BA2153"/>
    <w:rsid w:val="00BA2F0C"/>
    <w:rsid w:val="00BC3B88"/>
    <w:rsid w:val="00BC3FEF"/>
    <w:rsid w:val="00BD6A6A"/>
    <w:rsid w:val="00BE11FC"/>
    <w:rsid w:val="00BE2A41"/>
    <w:rsid w:val="00BF1B7F"/>
    <w:rsid w:val="00BF1EED"/>
    <w:rsid w:val="00BF67F9"/>
    <w:rsid w:val="00C02EA4"/>
    <w:rsid w:val="00C03529"/>
    <w:rsid w:val="00C11190"/>
    <w:rsid w:val="00C11A1F"/>
    <w:rsid w:val="00C153AA"/>
    <w:rsid w:val="00C231E3"/>
    <w:rsid w:val="00C277CA"/>
    <w:rsid w:val="00C33857"/>
    <w:rsid w:val="00C410D4"/>
    <w:rsid w:val="00C570FA"/>
    <w:rsid w:val="00C66C70"/>
    <w:rsid w:val="00C7069F"/>
    <w:rsid w:val="00C81DCC"/>
    <w:rsid w:val="00CA35B9"/>
    <w:rsid w:val="00CC1CD3"/>
    <w:rsid w:val="00CD2149"/>
    <w:rsid w:val="00CE2495"/>
    <w:rsid w:val="00D03175"/>
    <w:rsid w:val="00D151CE"/>
    <w:rsid w:val="00D167C0"/>
    <w:rsid w:val="00D237E4"/>
    <w:rsid w:val="00D24E80"/>
    <w:rsid w:val="00D3003F"/>
    <w:rsid w:val="00D33653"/>
    <w:rsid w:val="00D44012"/>
    <w:rsid w:val="00D47B3C"/>
    <w:rsid w:val="00D5105A"/>
    <w:rsid w:val="00D52D29"/>
    <w:rsid w:val="00D6063A"/>
    <w:rsid w:val="00D62E5B"/>
    <w:rsid w:val="00D71540"/>
    <w:rsid w:val="00D7615D"/>
    <w:rsid w:val="00D85256"/>
    <w:rsid w:val="00D91D3C"/>
    <w:rsid w:val="00D92091"/>
    <w:rsid w:val="00D92C8C"/>
    <w:rsid w:val="00D93228"/>
    <w:rsid w:val="00DA52BA"/>
    <w:rsid w:val="00DB2FB5"/>
    <w:rsid w:val="00DB61FE"/>
    <w:rsid w:val="00DC4AD6"/>
    <w:rsid w:val="00DC5E12"/>
    <w:rsid w:val="00DD7834"/>
    <w:rsid w:val="00E004A1"/>
    <w:rsid w:val="00E130F8"/>
    <w:rsid w:val="00E32F4A"/>
    <w:rsid w:val="00E6042E"/>
    <w:rsid w:val="00E74A46"/>
    <w:rsid w:val="00E84F6E"/>
    <w:rsid w:val="00EA1028"/>
    <w:rsid w:val="00EB4994"/>
    <w:rsid w:val="00EB6E01"/>
    <w:rsid w:val="00ED4D39"/>
    <w:rsid w:val="00EF024F"/>
    <w:rsid w:val="00F05B27"/>
    <w:rsid w:val="00F11AB0"/>
    <w:rsid w:val="00F22BD4"/>
    <w:rsid w:val="00F24602"/>
    <w:rsid w:val="00F27C86"/>
    <w:rsid w:val="00F42E69"/>
    <w:rsid w:val="00F90221"/>
    <w:rsid w:val="00FC6D4F"/>
    <w:rsid w:val="00F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DCF5"/>
  <w15:docId w15:val="{0A8C8B33-16C7-42F3-BB8C-E2F21DDB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FEF"/>
  </w:style>
  <w:style w:type="paragraph" w:styleId="Footer">
    <w:name w:val="footer"/>
    <w:basedOn w:val="Normal"/>
    <w:link w:val="FooterChar"/>
    <w:uiPriority w:val="99"/>
    <w:unhideWhenUsed/>
    <w:rsid w:val="00BC3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FEF"/>
  </w:style>
  <w:style w:type="paragraph" w:styleId="BalloonText">
    <w:name w:val="Balloon Text"/>
    <w:basedOn w:val="Normal"/>
    <w:link w:val="BalloonTextChar"/>
    <w:uiPriority w:val="99"/>
    <w:semiHidden/>
    <w:unhideWhenUsed/>
    <w:rsid w:val="007E4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CA49-1E2A-43EE-84BB-E31F6569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</dc:creator>
  <cp:lastModifiedBy>Dawn Johnson</cp:lastModifiedBy>
  <cp:revision>4</cp:revision>
  <cp:lastPrinted>2021-02-09T10:16:00Z</cp:lastPrinted>
  <dcterms:created xsi:type="dcterms:W3CDTF">2019-05-07T10:09:00Z</dcterms:created>
  <dcterms:modified xsi:type="dcterms:W3CDTF">2021-02-09T10:29:00Z</dcterms:modified>
</cp:coreProperties>
</file>