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792F" w14:textId="77777777" w:rsidR="003240D0" w:rsidRDefault="003240D0" w:rsidP="003A554A">
      <w:pPr>
        <w:rPr>
          <w:b/>
        </w:rPr>
      </w:pPr>
    </w:p>
    <w:p w14:paraId="5659DB6A" w14:textId="77777777" w:rsidR="00424724" w:rsidRDefault="006E620B" w:rsidP="003240D0">
      <w:pPr>
        <w:jc w:val="center"/>
        <w:rPr>
          <w:sz w:val="28"/>
          <w:szCs w:val="28"/>
        </w:rPr>
      </w:pPr>
      <w:r w:rsidRPr="006E620B">
        <w:rPr>
          <w:sz w:val="28"/>
          <w:szCs w:val="28"/>
        </w:rPr>
        <w:t xml:space="preserve">MINUTES OF SPARKWELL ANNUAL PARISH COUNCIL MEETING </w:t>
      </w:r>
    </w:p>
    <w:p w14:paraId="2205FE47" w14:textId="0119D054" w:rsidR="003240D0" w:rsidRPr="0076224D" w:rsidRDefault="006E620B" w:rsidP="003240D0">
      <w:pPr>
        <w:jc w:val="center"/>
        <w:rPr>
          <w:sz w:val="28"/>
          <w:szCs w:val="28"/>
        </w:rPr>
      </w:pPr>
      <w:r w:rsidRPr="006E620B">
        <w:rPr>
          <w:sz w:val="28"/>
          <w:szCs w:val="28"/>
        </w:rPr>
        <w:t xml:space="preserve">FOLLOWED BY THE PARISH COUNCIL MEETING </w:t>
      </w:r>
    </w:p>
    <w:p w14:paraId="5AF8A2AA" w14:textId="7C0271A3" w:rsidR="003240D0" w:rsidRPr="0076224D" w:rsidRDefault="003240D0" w:rsidP="003240D0">
      <w:pPr>
        <w:jc w:val="center"/>
        <w:rPr>
          <w:sz w:val="28"/>
          <w:szCs w:val="28"/>
        </w:rPr>
      </w:pPr>
      <w:r w:rsidRPr="0076224D">
        <w:rPr>
          <w:sz w:val="28"/>
          <w:szCs w:val="28"/>
        </w:rPr>
        <w:t xml:space="preserve">Held on </w:t>
      </w:r>
      <w:r w:rsidR="003B0CEF">
        <w:rPr>
          <w:sz w:val="28"/>
          <w:szCs w:val="28"/>
        </w:rPr>
        <w:t>8</w:t>
      </w:r>
      <w:r w:rsidR="003B0CEF" w:rsidRPr="003B0CEF">
        <w:rPr>
          <w:sz w:val="28"/>
          <w:szCs w:val="28"/>
          <w:vertAlign w:val="superscript"/>
        </w:rPr>
        <w:t>th</w:t>
      </w:r>
      <w:r w:rsidR="003B0CEF">
        <w:rPr>
          <w:sz w:val="28"/>
          <w:szCs w:val="28"/>
        </w:rPr>
        <w:t xml:space="preserve"> May</w:t>
      </w:r>
      <w:r>
        <w:rPr>
          <w:sz w:val="28"/>
          <w:szCs w:val="28"/>
        </w:rPr>
        <w:t xml:space="preserve"> 2018</w:t>
      </w:r>
      <w:r w:rsidRPr="0076224D">
        <w:rPr>
          <w:sz w:val="28"/>
          <w:szCs w:val="28"/>
        </w:rPr>
        <w:t xml:space="preserve"> at Sparkwell Parish Hall</w:t>
      </w:r>
    </w:p>
    <w:p w14:paraId="5736D8C9" w14:textId="77777777" w:rsidR="003240D0" w:rsidRDefault="003240D0" w:rsidP="003A554A">
      <w:pPr>
        <w:rPr>
          <w:b/>
        </w:rPr>
      </w:pPr>
    </w:p>
    <w:p w14:paraId="7CF01942" w14:textId="5C000CD7" w:rsidR="003240D0" w:rsidRPr="006E620B" w:rsidRDefault="006E620B" w:rsidP="006E620B">
      <w:pPr>
        <w:jc w:val="center"/>
      </w:pPr>
      <w:r w:rsidRPr="006E620B">
        <w:t>ANNUAL PARISH MEETING</w:t>
      </w:r>
    </w:p>
    <w:p w14:paraId="29444FE5" w14:textId="77777777" w:rsidR="006E620B" w:rsidRDefault="006E620B" w:rsidP="003A554A">
      <w:pPr>
        <w:rPr>
          <w:b/>
        </w:rPr>
      </w:pPr>
    </w:p>
    <w:p w14:paraId="631B4F5D" w14:textId="2D4A34FD" w:rsidR="003A554A" w:rsidRDefault="00A82CB7" w:rsidP="003A554A">
      <w:r>
        <w:rPr>
          <w:b/>
        </w:rPr>
        <w:t>Present</w:t>
      </w:r>
      <w:r>
        <w:t>:</w:t>
      </w:r>
      <w:r w:rsidR="003A554A">
        <w:t xml:space="preserve"> Cllrs May, Taylor, Milford, Small, </w:t>
      </w:r>
      <w:r w:rsidR="003A554A" w:rsidRPr="00C24E2C">
        <w:t>Lee</w:t>
      </w:r>
      <w:r w:rsidR="003A554A">
        <w:t>, Pearson-Bunt, Peacham</w:t>
      </w:r>
    </w:p>
    <w:p w14:paraId="29C08A0A" w14:textId="77777777" w:rsidR="003A554A" w:rsidRDefault="003A554A" w:rsidP="003A554A">
      <w:r>
        <w:t>Dawn Johnson (Clerk)</w:t>
      </w:r>
    </w:p>
    <w:p w14:paraId="5A7C60A5" w14:textId="77777777" w:rsidR="003A554A" w:rsidRDefault="003A554A" w:rsidP="003A554A"/>
    <w:p w14:paraId="709490ED" w14:textId="4EC8F840" w:rsidR="003A554A" w:rsidRDefault="003A554A" w:rsidP="003A554A">
      <w:r>
        <w:rPr>
          <w:b/>
        </w:rPr>
        <w:t xml:space="preserve">In </w:t>
      </w:r>
      <w:r w:rsidR="00A82CB7">
        <w:rPr>
          <w:b/>
        </w:rPr>
        <w:t>attendance</w:t>
      </w:r>
      <w:r w:rsidR="00A82CB7">
        <w:t>:</w:t>
      </w:r>
      <w:r>
        <w:t xml:space="preserve"> Cllr Blackler (SHDC),</w:t>
      </w:r>
      <w:r w:rsidR="0091631E">
        <w:t xml:space="preserve"> </w:t>
      </w:r>
      <w:r>
        <w:t xml:space="preserve">Cllr Keith Baldry (SHDC), Elaine Budd (Wolf Minerals) </w:t>
      </w:r>
    </w:p>
    <w:p w14:paraId="2F150473" w14:textId="77777777" w:rsidR="003A554A" w:rsidRDefault="003A554A" w:rsidP="003A554A"/>
    <w:p w14:paraId="54587D41" w14:textId="02B8FA17" w:rsidR="003A554A" w:rsidRDefault="003A554A" w:rsidP="003A554A">
      <w:r>
        <w:rPr>
          <w:b/>
        </w:rPr>
        <w:t>Apologies for Absence</w:t>
      </w:r>
      <w:r>
        <w:t xml:space="preserve">:  </w:t>
      </w:r>
      <w:r w:rsidR="001E0D80">
        <w:t xml:space="preserve">Cllr Ashley, </w:t>
      </w:r>
      <w:r w:rsidR="00FF7E03">
        <w:t>Cllr Hart</w:t>
      </w:r>
      <w:r w:rsidR="001E0D80">
        <w:t xml:space="preserve"> (DCC</w:t>
      </w:r>
      <w:r w:rsidR="00A82CB7">
        <w:t>),</w:t>
      </w:r>
      <w:r w:rsidR="00FF7E03">
        <w:t xml:space="preserve"> PC </w:t>
      </w:r>
      <w:r w:rsidR="004F3F19">
        <w:t xml:space="preserve">Dingley </w:t>
      </w:r>
    </w:p>
    <w:p w14:paraId="61C9F968" w14:textId="77777777" w:rsidR="003A554A" w:rsidRDefault="003A554A" w:rsidP="003A554A">
      <w:pPr>
        <w:tabs>
          <w:tab w:val="left" w:pos="851"/>
          <w:tab w:val="right" w:pos="8931"/>
        </w:tabs>
      </w:pPr>
    </w:p>
    <w:p w14:paraId="6A9F58C5" w14:textId="268CD511" w:rsidR="008446A3" w:rsidRPr="003B0CEF" w:rsidRDefault="003B0CEF" w:rsidP="003B0CEF">
      <w:pPr>
        <w:tabs>
          <w:tab w:val="left" w:pos="851"/>
          <w:tab w:val="right" w:pos="8931"/>
        </w:tabs>
        <w:spacing w:before="80" w:after="80"/>
        <w:rPr>
          <w:b/>
        </w:rPr>
      </w:pPr>
      <w:r w:rsidRPr="003B0CEF">
        <w:rPr>
          <w:b/>
        </w:rPr>
        <w:t>47/18</w:t>
      </w:r>
      <w:r w:rsidRPr="003B0CEF">
        <w:rPr>
          <w:b/>
        </w:rPr>
        <w:tab/>
      </w:r>
      <w:r w:rsidR="008446A3" w:rsidRPr="003B0CEF">
        <w:rPr>
          <w:b/>
        </w:rPr>
        <w:t xml:space="preserve">Declaration of Acceptance of Office by all elected Parish Councillors </w:t>
      </w:r>
    </w:p>
    <w:p w14:paraId="097F9D65" w14:textId="212C955B" w:rsidR="000A4432" w:rsidRDefault="000A4432" w:rsidP="000A4432">
      <w:pPr>
        <w:tabs>
          <w:tab w:val="left" w:pos="567"/>
          <w:tab w:val="right" w:pos="8931"/>
        </w:tabs>
        <w:spacing w:before="80" w:after="80"/>
      </w:pPr>
      <w:r w:rsidRPr="0091631E">
        <w:t xml:space="preserve">Declarations were signed by all </w:t>
      </w:r>
      <w:r w:rsidR="005B70DD">
        <w:t>Councillors</w:t>
      </w:r>
      <w:r w:rsidRPr="0091631E">
        <w:t xml:space="preserve"> present </w:t>
      </w:r>
      <w:r w:rsidR="00BD3E82" w:rsidRPr="0091631E">
        <w:t xml:space="preserve">and witnessed by </w:t>
      </w:r>
      <w:r w:rsidR="000542EE" w:rsidRPr="0091631E">
        <w:t>the Clerk</w:t>
      </w:r>
    </w:p>
    <w:p w14:paraId="5F8BF5DB" w14:textId="77777777" w:rsidR="003B0CEF" w:rsidRDefault="003B0CEF" w:rsidP="003B0CEF">
      <w:pPr>
        <w:tabs>
          <w:tab w:val="left" w:pos="567"/>
          <w:tab w:val="right" w:pos="8931"/>
        </w:tabs>
        <w:spacing w:before="80" w:after="80"/>
      </w:pPr>
    </w:p>
    <w:p w14:paraId="7E1D72D3" w14:textId="08D7255C" w:rsidR="008446A3" w:rsidRPr="003B0CEF" w:rsidRDefault="003B0CEF" w:rsidP="003B0CEF">
      <w:pPr>
        <w:tabs>
          <w:tab w:val="left" w:pos="851"/>
          <w:tab w:val="right" w:pos="8931"/>
        </w:tabs>
        <w:spacing w:before="80" w:after="80"/>
        <w:rPr>
          <w:b/>
        </w:rPr>
      </w:pPr>
      <w:r w:rsidRPr="003B0CEF">
        <w:rPr>
          <w:b/>
        </w:rPr>
        <w:t>48/18</w:t>
      </w:r>
      <w:r w:rsidRPr="003B0CEF">
        <w:rPr>
          <w:b/>
        </w:rPr>
        <w:tab/>
      </w:r>
      <w:r w:rsidR="008446A3" w:rsidRPr="003B0CEF">
        <w:rPr>
          <w:b/>
        </w:rPr>
        <w:t xml:space="preserve">Election of Chairman and Vice Chairman </w:t>
      </w:r>
    </w:p>
    <w:p w14:paraId="6DD134E5" w14:textId="77777777" w:rsidR="000A4432" w:rsidRPr="003B0CEF" w:rsidRDefault="000A4432" w:rsidP="003B0CEF">
      <w:pPr>
        <w:tabs>
          <w:tab w:val="left" w:pos="567"/>
          <w:tab w:val="right" w:pos="8931"/>
        </w:tabs>
        <w:spacing w:before="80" w:after="80" w:line="276" w:lineRule="auto"/>
      </w:pPr>
      <w:r w:rsidRPr="003B0CEF">
        <w:t>The Clerk invited nominations for the position of Chairman.</w:t>
      </w:r>
    </w:p>
    <w:p w14:paraId="0DE73A31" w14:textId="04CF4F5D" w:rsidR="000A4432" w:rsidRPr="003B0CEF" w:rsidRDefault="000A4432" w:rsidP="003B0CEF">
      <w:pPr>
        <w:tabs>
          <w:tab w:val="left" w:pos="567"/>
          <w:tab w:val="right" w:pos="8931"/>
        </w:tabs>
        <w:spacing w:before="80" w:after="80" w:line="276" w:lineRule="auto"/>
      </w:pPr>
      <w:r w:rsidRPr="003B0CEF">
        <w:t xml:space="preserve">Cllr </w:t>
      </w:r>
      <w:r w:rsidR="0091631E" w:rsidRPr="003B0CEF">
        <w:t>Taylor</w:t>
      </w:r>
      <w:r w:rsidRPr="003B0CEF">
        <w:t xml:space="preserve"> nominated Cllr </w:t>
      </w:r>
      <w:r w:rsidR="0091631E" w:rsidRPr="003B0CEF">
        <w:t>May</w:t>
      </w:r>
      <w:r w:rsidRPr="003B0CEF">
        <w:t xml:space="preserve"> for the position of Chairman of the Parish Council which was </w:t>
      </w:r>
    </w:p>
    <w:p w14:paraId="7AB02D28" w14:textId="7B0FE045" w:rsidR="000A4432" w:rsidRPr="003B0CEF" w:rsidRDefault="000A4432" w:rsidP="003B0CEF">
      <w:pPr>
        <w:tabs>
          <w:tab w:val="left" w:pos="567"/>
          <w:tab w:val="right" w:pos="8931"/>
        </w:tabs>
        <w:spacing w:before="80" w:after="80" w:line="276" w:lineRule="auto"/>
      </w:pPr>
      <w:r w:rsidRPr="003B0CEF">
        <w:t xml:space="preserve">seconded by </w:t>
      </w:r>
      <w:r w:rsidR="0091631E" w:rsidRPr="003B0CEF">
        <w:t xml:space="preserve">Cllr Peacham </w:t>
      </w:r>
      <w:r w:rsidRPr="003B0CEF">
        <w:t>and with no further nominations Cllr May was duly elected</w:t>
      </w:r>
      <w:r w:rsidR="0091631E" w:rsidRPr="003B0CEF">
        <w:t xml:space="preserve"> unopposed.</w:t>
      </w:r>
    </w:p>
    <w:p w14:paraId="53C1630C" w14:textId="7E986B84" w:rsidR="000A4432" w:rsidRPr="003B0CEF" w:rsidRDefault="000A4432" w:rsidP="003B0CEF">
      <w:pPr>
        <w:tabs>
          <w:tab w:val="left" w:pos="567"/>
          <w:tab w:val="right" w:pos="8931"/>
        </w:tabs>
        <w:spacing w:before="80" w:after="80" w:line="276" w:lineRule="auto"/>
      </w:pPr>
      <w:r w:rsidRPr="003B0CEF">
        <w:t>The Chair invited nominations for the position of Vice Chairman.</w:t>
      </w:r>
    </w:p>
    <w:p w14:paraId="3D01A597" w14:textId="19BCC60E" w:rsidR="000A4432" w:rsidRPr="003B0CEF" w:rsidRDefault="000A4432" w:rsidP="003B0CEF">
      <w:pPr>
        <w:tabs>
          <w:tab w:val="left" w:pos="567"/>
          <w:tab w:val="right" w:pos="8931"/>
        </w:tabs>
        <w:spacing w:before="80" w:after="80" w:line="276" w:lineRule="auto"/>
      </w:pPr>
      <w:r w:rsidRPr="003B0CEF">
        <w:t xml:space="preserve">Cllr </w:t>
      </w:r>
      <w:r w:rsidR="0091631E" w:rsidRPr="003B0CEF">
        <w:t>Peacham</w:t>
      </w:r>
      <w:r w:rsidRPr="003B0CEF">
        <w:t xml:space="preserve"> nominated Cllr </w:t>
      </w:r>
      <w:r w:rsidR="0091631E" w:rsidRPr="003B0CEF">
        <w:t>Taylor</w:t>
      </w:r>
      <w:r w:rsidRPr="003B0CEF">
        <w:t xml:space="preserve"> for the position of Vice Chairman of the Parish Council </w:t>
      </w:r>
    </w:p>
    <w:p w14:paraId="6D413EBE" w14:textId="2B1BA6B6" w:rsidR="000A4432" w:rsidRDefault="000A4432" w:rsidP="003B0CEF">
      <w:pPr>
        <w:tabs>
          <w:tab w:val="left" w:pos="567"/>
          <w:tab w:val="right" w:pos="8931"/>
        </w:tabs>
        <w:spacing w:before="80" w:after="80" w:line="276" w:lineRule="auto"/>
      </w:pPr>
      <w:r w:rsidRPr="003B0CEF">
        <w:t xml:space="preserve">which was seconded by Cllr </w:t>
      </w:r>
      <w:r w:rsidR="0091631E" w:rsidRPr="003B0CEF">
        <w:t>Pearson-Bunt</w:t>
      </w:r>
      <w:r w:rsidRPr="003B0CEF">
        <w:t xml:space="preserve"> and with no further nominations Cllr </w:t>
      </w:r>
      <w:r w:rsidR="0091631E" w:rsidRPr="003B0CEF">
        <w:t>Taylor</w:t>
      </w:r>
      <w:r w:rsidRPr="003B0CEF">
        <w:t xml:space="preserve"> was elected</w:t>
      </w:r>
      <w:r w:rsidR="0091631E" w:rsidRPr="003B0CEF">
        <w:t xml:space="preserve"> unopposed</w:t>
      </w:r>
      <w:r w:rsidR="0091631E">
        <w:t>.</w:t>
      </w:r>
    </w:p>
    <w:p w14:paraId="1C290FE6" w14:textId="77777777" w:rsidR="003B0CEF" w:rsidRDefault="003B0CEF" w:rsidP="003B0CEF">
      <w:pPr>
        <w:tabs>
          <w:tab w:val="left" w:pos="567"/>
          <w:tab w:val="right" w:pos="8931"/>
        </w:tabs>
        <w:spacing w:before="80" w:after="80"/>
      </w:pPr>
    </w:p>
    <w:p w14:paraId="2D6D74BF" w14:textId="1B3331D9" w:rsidR="00F3763E" w:rsidRPr="003B0CEF" w:rsidRDefault="003B0CEF" w:rsidP="003B0CEF">
      <w:pPr>
        <w:tabs>
          <w:tab w:val="left" w:pos="851"/>
          <w:tab w:val="right" w:pos="8931"/>
        </w:tabs>
        <w:spacing w:before="80" w:after="80"/>
        <w:rPr>
          <w:b/>
        </w:rPr>
      </w:pPr>
      <w:r w:rsidRPr="003B0CEF">
        <w:rPr>
          <w:b/>
        </w:rPr>
        <w:t>49/18</w:t>
      </w:r>
      <w:r w:rsidRPr="003B0CEF">
        <w:rPr>
          <w:b/>
        </w:rPr>
        <w:tab/>
      </w:r>
      <w:r w:rsidR="008446A3" w:rsidRPr="003B0CEF">
        <w:rPr>
          <w:b/>
        </w:rPr>
        <w:t xml:space="preserve">Appointment of Representatives to outside </w:t>
      </w:r>
      <w:r w:rsidR="00A82CB7" w:rsidRPr="003B0CEF">
        <w:rPr>
          <w:b/>
        </w:rPr>
        <w:t>organisations: -</w:t>
      </w:r>
    </w:p>
    <w:p w14:paraId="6BA95983" w14:textId="132D8087" w:rsidR="008446A3" w:rsidRDefault="008446A3" w:rsidP="00A477AD">
      <w:pPr>
        <w:pStyle w:val="ListParagraph"/>
        <w:numPr>
          <w:ilvl w:val="1"/>
          <w:numId w:val="1"/>
        </w:numPr>
        <w:tabs>
          <w:tab w:val="left" w:pos="851"/>
          <w:tab w:val="right" w:pos="8931"/>
        </w:tabs>
        <w:spacing w:before="80" w:after="80"/>
        <w:ind w:left="851" w:hanging="851"/>
        <w:contextualSpacing w:val="0"/>
      </w:pPr>
      <w:r>
        <w:t>Parish Cluster Meetings</w:t>
      </w:r>
      <w:r w:rsidR="009060C8">
        <w:t xml:space="preserve"> – Cllrs Small and Ashley</w:t>
      </w:r>
    </w:p>
    <w:p w14:paraId="5ADBDAD8" w14:textId="71F555A9" w:rsidR="008446A3" w:rsidRDefault="008446A3" w:rsidP="00A477AD">
      <w:pPr>
        <w:pStyle w:val="ListParagraph"/>
        <w:numPr>
          <w:ilvl w:val="1"/>
          <w:numId w:val="1"/>
        </w:numPr>
        <w:tabs>
          <w:tab w:val="left" w:pos="851"/>
          <w:tab w:val="right" w:pos="8931"/>
        </w:tabs>
        <w:spacing w:before="80" w:after="80"/>
        <w:ind w:left="851" w:hanging="851"/>
        <w:contextualSpacing w:val="0"/>
      </w:pPr>
      <w:r>
        <w:t xml:space="preserve">Hemerdon Village Hall </w:t>
      </w:r>
      <w:r w:rsidR="009060C8">
        <w:t>– Cllr Taylor</w:t>
      </w:r>
    </w:p>
    <w:p w14:paraId="3F676BCF" w14:textId="75350BC4" w:rsidR="008446A3" w:rsidRDefault="008446A3" w:rsidP="00A477AD">
      <w:pPr>
        <w:pStyle w:val="ListParagraph"/>
        <w:numPr>
          <w:ilvl w:val="1"/>
          <w:numId w:val="1"/>
        </w:numPr>
        <w:tabs>
          <w:tab w:val="left" w:pos="851"/>
          <w:tab w:val="right" w:pos="8931"/>
        </w:tabs>
        <w:spacing w:before="80" w:after="80"/>
        <w:ind w:left="851" w:hanging="851"/>
        <w:contextualSpacing w:val="0"/>
      </w:pPr>
      <w:r>
        <w:t xml:space="preserve">Langage Power Station </w:t>
      </w:r>
      <w:r w:rsidR="009060C8">
        <w:t>– Cllr Small</w:t>
      </w:r>
    </w:p>
    <w:p w14:paraId="70F49DB6" w14:textId="2830CE59" w:rsidR="008446A3" w:rsidRDefault="008446A3" w:rsidP="00A477AD">
      <w:pPr>
        <w:pStyle w:val="ListParagraph"/>
        <w:numPr>
          <w:ilvl w:val="1"/>
          <w:numId w:val="1"/>
        </w:numPr>
        <w:tabs>
          <w:tab w:val="left" w:pos="851"/>
          <w:tab w:val="right" w:pos="8931"/>
        </w:tabs>
        <w:spacing w:before="80" w:after="80"/>
        <w:ind w:left="851" w:hanging="851"/>
        <w:contextualSpacing w:val="0"/>
      </w:pPr>
      <w:r>
        <w:t>Sparkwell Parish Hall &amp; Playground Trust</w:t>
      </w:r>
      <w:r w:rsidR="009060C8">
        <w:t xml:space="preserve"> – Cllr Small</w:t>
      </w:r>
    </w:p>
    <w:p w14:paraId="73534B45" w14:textId="595C3431" w:rsidR="008446A3" w:rsidRDefault="008446A3" w:rsidP="00A477AD">
      <w:pPr>
        <w:pStyle w:val="ListParagraph"/>
        <w:numPr>
          <w:ilvl w:val="1"/>
          <w:numId w:val="1"/>
        </w:numPr>
        <w:tabs>
          <w:tab w:val="left" w:pos="851"/>
          <w:tab w:val="right" w:pos="8931"/>
        </w:tabs>
        <w:spacing w:before="80" w:after="80"/>
        <w:ind w:left="851" w:hanging="851"/>
        <w:contextualSpacing w:val="0"/>
      </w:pPr>
      <w:r>
        <w:t xml:space="preserve">Parish Tree Warden </w:t>
      </w:r>
      <w:r w:rsidR="009060C8">
        <w:t>– Cllr May</w:t>
      </w:r>
    </w:p>
    <w:p w14:paraId="5D7B9585" w14:textId="608BCF4E" w:rsidR="008446A3" w:rsidRDefault="008446A3" w:rsidP="00A477AD">
      <w:pPr>
        <w:pStyle w:val="ListParagraph"/>
        <w:numPr>
          <w:ilvl w:val="1"/>
          <w:numId w:val="1"/>
        </w:numPr>
        <w:tabs>
          <w:tab w:val="left" w:pos="851"/>
          <w:tab w:val="right" w:pos="8931"/>
        </w:tabs>
        <w:spacing w:before="80" w:after="80"/>
        <w:ind w:left="851" w:hanging="851"/>
        <w:contextualSpacing w:val="0"/>
      </w:pPr>
      <w:r>
        <w:t xml:space="preserve">Drakelands Mine Liaison Group </w:t>
      </w:r>
      <w:r w:rsidR="009060C8">
        <w:t>– Cllrs May and Peacham</w:t>
      </w:r>
    </w:p>
    <w:p w14:paraId="6923E81B" w14:textId="12223159" w:rsidR="008446A3" w:rsidRDefault="008446A3" w:rsidP="00A477AD">
      <w:pPr>
        <w:pStyle w:val="ListParagraph"/>
        <w:numPr>
          <w:ilvl w:val="1"/>
          <w:numId w:val="1"/>
        </w:numPr>
        <w:tabs>
          <w:tab w:val="left" w:pos="851"/>
          <w:tab w:val="right" w:pos="8931"/>
        </w:tabs>
        <w:spacing w:before="80" w:after="80"/>
        <w:ind w:left="851" w:hanging="851"/>
        <w:contextualSpacing w:val="0"/>
      </w:pPr>
      <w:r>
        <w:t xml:space="preserve">Imerys </w:t>
      </w:r>
      <w:r w:rsidR="009060C8">
        <w:t>– Cllrs Small and Taylor</w:t>
      </w:r>
    </w:p>
    <w:p w14:paraId="218C3704" w14:textId="6BA38344" w:rsidR="008446A3" w:rsidRDefault="008446A3" w:rsidP="00A477AD">
      <w:pPr>
        <w:pStyle w:val="ListParagraph"/>
        <w:numPr>
          <w:ilvl w:val="1"/>
          <w:numId w:val="1"/>
        </w:numPr>
        <w:tabs>
          <w:tab w:val="left" w:pos="851"/>
          <w:tab w:val="right" w:pos="8931"/>
        </w:tabs>
        <w:spacing w:before="80" w:after="80"/>
        <w:ind w:left="851" w:hanging="851"/>
        <w:contextualSpacing w:val="0"/>
      </w:pPr>
      <w:r>
        <w:t xml:space="preserve">Lee Mill Community Association </w:t>
      </w:r>
      <w:r w:rsidR="00CE6D78">
        <w:t>–</w:t>
      </w:r>
      <w:r w:rsidR="009060C8">
        <w:t xml:space="preserve"> </w:t>
      </w:r>
      <w:r w:rsidR="00CE6D78">
        <w:t>Cllr Lee</w:t>
      </w:r>
    </w:p>
    <w:p w14:paraId="1B275AD0" w14:textId="66F68B7B" w:rsidR="008446A3" w:rsidRDefault="008446A3" w:rsidP="00A477AD">
      <w:pPr>
        <w:pStyle w:val="ListParagraph"/>
        <w:numPr>
          <w:ilvl w:val="1"/>
          <w:numId w:val="1"/>
        </w:numPr>
        <w:tabs>
          <w:tab w:val="left" w:pos="851"/>
          <w:tab w:val="right" w:pos="8931"/>
        </w:tabs>
        <w:spacing w:before="80" w:after="80"/>
        <w:ind w:left="851" w:hanging="851"/>
        <w:contextualSpacing w:val="0"/>
      </w:pPr>
      <w:r>
        <w:t>Newnham Solar Park</w:t>
      </w:r>
      <w:r w:rsidR="009060C8">
        <w:t xml:space="preserve"> – Cllr Pearson-Bunt</w:t>
      </w:r>
    </w:p>
    <w:p w14:paraId="673E1AE0" w14:textId="77777777" w:rsidR="00C951C6" w:rsidRDefault="00C951C6" w:rsidP="009F3A2B">
      <w:pPr>
        <w:tabs>
          <w:tab w:val="left" w:pos="567"/>
          <w:tab w:val="right" w:pos="8931"/>
        </w:tabs>
        <w:spacing w:before="80" w:after="80"/>
        <w:ind w:left="567"/>
      </w:pPr>
    </w:p>
    <w:p w14:paraId="1CA11F13" w14:textId="08F969FA" w:rsidR="006E620B" w:rsidRPr="006E620B" w:rsidRDefault="006E620B" w:rsidP="006E620B">
      <w:pPr>
        <w:keepNext/>
        <w:jc w:val="center"/>
        <w:rPr>
          <w:szCs w:val="24"/>
        </w:rPr>
      </w:pPr>
      <w:r w:rsidRPr="006E620B">
        <w:rPr>
          <w:szCs w:val="24"/>
        </w:rPr>
        <w:lastRenderedPageBreak/>
        <w:t>PARISH COUNCIL MEETING</w:t>
      </w:r>
    </w:p>
    <w:p w14:paraId="02779EB0" w14:textId="77777777" w:rsidR="00232AA1" w:rsidRDefault="00232AA1" w:rsidP="006E620B">
      <w:pPr>
        <w:keepNext/>
        <w:tabs>
          <w:tab w:val="left" w:pos="851"/>
          <w:tab w:val="right" w:pos="8931"/>
        </w:tabs>
      </w:pPr>
    </w:p>
    <w:p w14:paraId="66C5C846" w14:textId="50336844" w:rsidR="00AA724C" w:rsidRPr="006E620B" w:rsidRDefault="006E620B" w:rsidP="006E620B">
      <w:pPr>
        <w:tabs>
          <w:tab w:val="left" w:pos="851"/>
          <w:tab w:val="right" w:pos="8931"/>
        </w:tabs>
        <w:spacing w:before="80" w:after="80"/>
        <w:rPr>
          <w:b/>
        </w:rPr>
      </w:pPr>
      <w:r w:rsidRPr="006E620B">
        <w:rPr>
          <w:b/>
        </w:rPr>
        <w:t>50/18</w:t>
      </w:r>
      <w:r w:rsidRPr="006E620B">
        <w:rPr>
          <w:b/>
        </w:rPr>
        <w:tab/>
      </w:r>
      <w:r w:rsidR="00AA724C" w:rsidRPr="006E620B">
        <w:rPr>
          <w:b/>
        </w:rPr>
        <w:t>Police Business</w:t>
      </w:r>
    </w:p>
    <w:p w14:paraId="6FBBF1D0" w14:textId="4F40BF74" w:rsidR="00A56F5D" w:rsidRDefault="006E620B" w:rsidP="00A56F5D">
      <w:pPr>
        <w:tabs>
          <w:tab w:val="left" w:pos="567"/>
          <w:tab w:val="right" w:pos="8931"/>
        </w:tabs>
        <w:spacing w:before="80" w:after="80"/>
      </w:pPr>
      <w:r>
        <w:t xml:space="preserve">Apologies have been received </w:t>
      </w:r>
      <w:r w:rsidR="005B70DD">
        <w:t>and</w:t>
      </w:r>
      <w:r>
        <w:t xml:space="preserve"> a report had been supplied. The</w:t>
      </w:r>
      <w:r w:rsidR="004F3F19">
        <w:t xml:space="preserve"> Clerk read out the report </w:t>
      </w:r>
      <w:r>
        <w:t>(attached).</w:t>
      </w:r>
    </w:p>
    <w:p w14:paraId="257D6ED2" w14:textId="77777777" w:rsidR="006E620B" w:rsidRDefault="006E620B" w:rsidP="006E620B">
      <w:pPr>
        <w:tabs>
          <w:tab w:val="left" w:pos="567"/>
          <w:tab w:val="right" w:pos="8931"/>
        </w:tabs>
        <w:spacing w:before="80" w:after="80"/>
      </w:pPr>
    </w:p>
    <w:p w14:paraId="4CA11F56" w14:textId="04C6A444" w:rsidR="00D52D29" w:rsidRPr="006E620B" w:rsidRDefault="006E620B" w:rsidP="006E620B">
      <w:pPr>
        <w:tabs>
          <w:tab w:val="left" w:pos="851"/>
          <w:tab w:val="right" w:pos="8931"/>
        </w:tabs>
        <w:spacing w:before="80" w:after="80"/>
        <w:rPr>
          <w:b/>
        </w:rPr>
      </w:pPr>
      <w:r w:rsidRPr="006E620B">
        <w:rPr>
          <w:b/>
        </w:rPr>
        <w:t>51/18</w:t>
      </w:r>
      <w:r>
        <w:rPr>
          <w:b/>
        </w:rPr>
        <w:tab/>
      </w:r>
      <w:r w:rsidR="009863D3" w:rsidRPr="006E620B">
        <w:rPr>
          <w:b/>
        </w:rPr>
        <w:t xml:space="preserve">District Councillors Business </w:t>
      </w:r>
    </w:p>
    <w:p w14:paraId="2BB89B5F" w14:textId="47233547" w:rsidR="008E198E" w:rsidRDefault="008E198E" w:rsidP="006E620B">
      <w:pPr>
        <w:tabs>
          <w:tab w:val="left" w:pos="567"/>
          <w:tab w:val="right" w:pos="8931"/>
        </w:tabs>
        <w:spacing w:before="80" w:after="80"/>
      </w:pPr>
      <w:r>
        <w:t xml:space="preserve">Cllr Baldry </w:t>
      </w:r>
      <w:r w:rsidR="006E620B">
        <w:t xml:space="preserve">congratulated the Chairman and Vice Chairman on their appointment and </w:t>
      </w:r>
      <w:r>
        <w:t>reported:</w:t>
      </w:r>
    </w:p>
    <w:p w14:paraId="07B3668E" w14:textId="01FDA760" w:rsidR="00FC4298" w:rsidRDefault="00A82CB7" w:rsidP="00A477AD">
      <w:pPr>
        <w:pStyle w:val="ListParagraph"/>
        <w:numPr>
          <w:ilvl w:val="0"/>
          <w:numId w:val="10"/>
        </w:numPr>
        <w:tabs>
          <w:tab w:val="left" w:pos="0"/>
          <w:tab w:val="right" w:pos="8931"/>
        </w:tabs>
        <w:spacing w:before="80" w:after="80"/>
        <w:ind w:left="851" w:hanging="851"/>
      </w:pPr>
      <w:r w:rsidRPr="00FC4298">
        <w:t>Regarding</w:t>
      </w:r>
      <w:r w:rsidR="00831922" w:rsidRPr="00FC4298">
        <w:t xml:space="preserve"> the application for a double extension at 24 Holly Berry Road, the PC </w:t>
      </w:r>
      <w:r w:rsidR="006E620B" w:rsidRPr="00FC4298">
        <w:t xml:space="preserve">had </w:t>
      </w:r>
      <w:r w:rsidR="00831922" w:rsidRPr="00FC4298">
        <w:t xml:space="preserve">objected </w:t>
      </w:r>
      <w:r w:rsidRPr="00FC4298">
        <w:t>based on</w:t>
      </w:r>
      <w:r w:rsidR="00831922" w:rsidRPr="00FC4298">
        <w:t xml:space="preserve"> parking and on that same basis Cllr Baldry could not agree delegated approval and asked that the application go before the Planning Committee</w:t>
      </w:r>
      <w:r w:rsidR="00FC4298" w:rsidRPr="00FC4298">
        <w:t xml:space="preserve"> which will be on the 6</w:t>
      </w:r>
      <w:r w:rsidR="00FC4298" w:rsidRPr="00FC4298">
        <w:rPr>
          <w:vertAlign w:val="superscript"/>
        </w:rPr>
        <w:t>th</w:t>
      </w:r>
      <w:r w:rsidR="00FC4298" w:rsidRPr="00FC4298">
        <w:t xml:space="preserve"> June.   Cllr Baldry wants a</w:t>
      </w:r>
      <w:r w:rsidR="008E198E" w:rsidRPr="00FC4298">
        <w:t xml:space="preserve"> Parish Councillor representative</w:t>
      </w:r>
      <w:r w:rsidR="00FC4298" w:rsidRPr="00FC4298">
        <w:t xml:space="preserve"> at that meeting</w:t>
      </w:r>
      <w:r w:rsidR="008E198E" w:rsidRPr="00FC4298">
        <w:t xml:space="preserve"> (Cllr Taylor</w:t>
      </w:r>
      <w:r w:rsidR="00FC4298" w:rsidRPr="00FC4298">
        <w:t xml:space="preserve"> is</w:t>
      </w:r>
      <w:r w:rsidR="008E198E" w:rsidRPr="00FC4298">
        <w:t xml:space="preserve"> not available</w:t>
      </w:r>
      <w:r w:rsidR="005B70DD">
        <w:t>)</w:t>
      </w:r>
      <w:r w:rsidR="00FC4298">
        <w:t>.</w:t>
      </w:r>
    </w:p>
    <w:p w14:paraId="57A92427" w14:textId="764A71BB" w:rsidR="00FC4298" w:rsidRDefault="00FC4298" w:rsidP="00A477AD">
      <w:pPr>
        <w:tabs>
          <w:tab w:val="right" w:pos="8931"/>
        </w:tabs>
        <w:spacing w:before="80" w:after="80"/>
        <w:ind w:left="851"/>
      </w:pPr>
      <w:r>
        <w:t xml:space="preserve">There was a discussion on whether the objection </w:t>
      </w:r>
      <w:r w:rsidR="00A82CB7">
        <w:t>based on</w:t>
      </w:r>
      <w:r>
        <w:t xml:space="preserve"> Highways was valid and - it is believed to be so.</w:t>
      </w:r>
    </w:p>
    <w:p w14:paraId="705FBB51" w14:textId="286FE6F4" w:rsidR="00FC4298" w:rsidRPr="00FC4298" w:rsidRDefault="00FC4298" w:rsidP="00FC4298">
      <w:pPr>
        <w:tabs>
          <w:tab w:val="left" w:pos="567"/>
          <w:tab w:val="right" w:pos="8931"/>
        </w:tabs>
        <w:spacing w:before="80" w:after="80"/>
        <w:rPr>
          <w:i/>
        </w:rPr>
      </w:pPr>
      <w:r w:rsidRPr="00FC4298">
        <w:rPr>
          <w:b/>
          <w:i/>
        </w:rPr>
        <w:t>Action</w:t>
      </w:r>
      <w:r w:rsidRPr="00FC4298">
        <w:rPr>
          <w:i/>
        </w:rPr>
        <w:t xml:space="preserve"> – Clerk/Cllr May to notify Cllr Baldry by next Monday who will be attending on behalf of the PC</w:t>
      </w:r>
    </w:p>
    <w:p w14:paraId="4DB53CE8" w14:textId="27E65F7A" w:rsidR="008E198E" w:rsidRDefault="00BD2B3E" w:rsidP="00C97EDB">
      <w:pPr>
        <w:pStyle w:val="ListParagraph"/>
        <w:numPr>
          <w:ilvl w:val="0"/>
          <w:numId w:val="10"/>
        </w:numPr>
        <w:tabs>
          <w:tab w:val="left" w:pos="0"/>
          <w:tab w:val="right" w:pos="8931"/>
        </w:tabs>
        <w:spacing w:before="80" w:after="80"/>
        <w:ind w:left="851" w:hanging="851"/>
      </w:pPr>
      <w:r>
        <w:t>The m</w:t>
      </w:r>
      <w:r w:rsidR="008E198E">
        <w:t xml:space="preserve">ajor planning application for </w:t>
      </w:r>
      <w:r w:rsidR="00FC4298">
        <w:t xml:space="preserve">the </w:t>
      </w:r>
      <w:r w:rsidR="008E198E">
        <w:t>110 houses in Lee Mill</w:t>
      </w:r>
      <w:r>
        <w:t xml:space="preserve"> had now been made</w:t>
      </w:r>
      <w:r w:rsidR="00FC4298">
        <w:t xml:space="preserve"> to SHDC;</w:t>
      </w:r>
      <w:r w:rsidR="008E198E">
        <w:t xml:space="preserve"> Cllr Baldry will be opposing </w:t>
      </w:r>
      <w:r>
        <w:t>it</w:t>
      </w:r>
      <w:r w:rsidR="00FC4298">
        <w:t xml:space="preserve"> as the</w:t>
      </w:r>
      <w:r w:rsidR="008E198E">
        <w:t xml:space="preserve"> Highways issues are not acceptable.</w:t>
      </w:r>
      <w:r w:rsidR="00C60524">
        <w:t xml:space="preserve">   </w:t>
      </w:r>
      <w:r w:rsidR="00FC4298">
        <w:t>He is aware that a</w:t>
      </w:r>
      <w:r w:rsidR="00C60524">
        <w:t xml:space="preserve">nother public meeting </w:t>
      </w:r>
      <w:r>
        <w:t>was being arranged.</w:t>
      </w:r>
    </w:p>
    <w:p w14:paraId="4BE99247" w14:textId="1A0AC83E" w:rsidR="00FC4298" w:rsidRDefault="00FC4298" w:rsidP="00C97EDB">
      <w:pPr>
        <w:tabs>
          <w:tab w:val="right" w:pos="8931"/>
        </w:tabs>
        <w:spacing w:before="80" w:after="80"/>
        <w:ind w:left="851"/>
      </w:pPr>
      <w:r>
        <w:t xml:space="preserve">The Application had been received by Cllr Taylor on Saturday.   At </w:t>
      </w:r>
      <w:r w:rsidR="005B70DD">
        <w:t>his</w:t>
      </w:r>
      <w:r>
        <w:t xml:space="preserve"> request</w:t>
      </w:r>
      <w:r w:rsidRPr="00AE7C64">
        <w:t xml:space="preserve"> </w:t>
      </w:r>
      <w:r>
        <w:t xml:space="preserve">Cllr Baldry approached SHDC planning to extend commenting until after the June Parish Meeting and this had been agreed.  </w:t>
      </w:r>
    </w:p>
    <w:p w14:paraId="00D086EA" w14:textId="77777777" w:rsidR="00E32B3B" w:rsidRDefault="00E32B3B" w:rsidP="00FC4298">
      <w:pPr>
        <w:tabs>
          <w:tab w:val="left" w:pos="567"/>
          <w:tab w:val="right" w:pos="8931"/>
        </w:tabs>
        <w:spacing w:before="80" w:after="80"/>
        <w:ind w:left="567"/>
      </w:pPr>
    </w:p>
    <w:p w14:paraId="0586D2CD" w14:textId="5AD470D5" w:rsidR="00134211" w:rsidRDefault="00134211" w:rsidP="00BB044F">
      <w:pPr>
        <w:tabs>
          <w:tab w:val="left" w:pos="567"/>
          <w:tab w:val="right" w:pos="8931"/>
        </w:tabs>
        <w:spacing w:before="80" w:after="80"/>
      </w:pPr>
      <w:r>
        <w:t>Cllr Baldry then left the meeting.</w:t>
      </w:r>
    </w:p>
    <w:p w14:paraId="22F99391" w14:textId="77777777" w:rsidR="00E32B3B" w:rsidRDefault="00E32B3B" w:rsidP="00BB044F">
      <w:pPr>
        <w:tabs>
          <w:tab w:val="left" w:pos="567"/>
          <w:tab w:val="right" w:pos="8931"/>
        </w:tabs>
        <w:spacing w:before="80" w:after="80"/>
      </w:pPr>
    </w:p>
    <w:p w14:paraId="3E1F42E5" w14:textId="6C101D1C" w:rsidR="00C36C7A" w:rsidRDefault="00C36C7A" w:rsidP="00C97EDB">
      <w:pPr>
        <w:pStyle w:val="ListParagraph"/>
        <w:numPr>
          <w:ilvl w:val="0"/>
          <w:numId w:val="3"/>
        </w:numPr>
        <w:tabs>
          <w:tab w:val="left" w:pos="0"/>
          <w:tab w:val="right" w:pos="8931"/>
        </w:tabs>
        <w:spacing w:before="80" w:after="80"/>
        <w:ind w:left="851" w:hanging="851"/>
      </w:pPr>
      <w:r>
        <w:t>Cllr Blackler</w:t>
      </w:r>
      <w:r w:rsidR="00380FDC">
        <w:t xml:space="preserve"> delivered the key messages for April from the Leader of SHDC:</w:t>
      </w:r>
    </w:p>
    <w:p w14:paraId="4139A0DA" w14:textId="486BFDA4" w:rsidR="00380FDC" w:rsidRDefault="00380FDC" w:rsidP="00C97EDB">
      <w:pPr>
        <w:pStyle w:val="ListParagraph"/>
        <w:numPr>
          <w:ilvl w:val="0"/>
          <w:numId w:val="4"/>
        </w:numPr>
        <w:tabs>
          <w:tab w:val="left" w:pos="567"/>
          <w:tab w:val="right" w:pos="8931"/>
        </w:tabs>
        <w:spacing w:before="80" w:after="80"/>
        <w:ind w:left="1134" w:hanging="284"/>
      </w:pPr>
      <w:r>
        <w:t>Waste Procurement agreed to continue to the next stage of the competitive dialogue process for waste collection, recycling and cleansing services</w:t>
      </w:r>
    </w:p>
    <w:p w14:paraId="71EE4AE0" w14:textId="43E3B256" w:rsidR="00380FDC" w:rsidRDefault="00380FDC" w:rsidP="00C97EDB">
      <w:pPr>
        <w:pStyle w:val="ListParagraph"/>
        <w:numPr>
          <w:ilvl w:val="0"/>
          <w:numId w:val="4"/>
        </w:numPr>
        <w:tabs>
          <w:tab w:val="left" w:pos="567"/>
          <w:tab w:val="right" w:pos="8931"/>
        </w:tabs>
        <w:spacing w:before="80" w:after="80"/>
        <w:ind w:left="1134" w:hanging="284"/>
      </w:pPr>
      <w:r>
        <w:t>Totnes Leisure Centre – Investment arrangements changed from Tadpole to Fusion</w:t>
      </w:r>
    </w:p>
    <w:p w14:paraId="113D58B3" w14:textId="7C014F55" w:rsidR="00380FDC" w:rsidRDefault="00380FDC" w:rsidP="00C97EDB">
      <w:pPr>
        <w:pStyle w:val="ListParagraph"/>
        <w:numPr>
          <w:ilvl w:val="0"/>
          <w:numId w:val="4"/>
        </w:numPr>
        <w:tabs>
          <w:tab w:val="left" w:pos="567"/>
          <w:tab w:val="right" w:pos="8931"/>
        </w:tabs>
        <w:spacing w:before="80" w:after="80"/>
        <w:ind w:left="1134" w:hanging="284"/>
      </w:pPr>
      <w:r>
        <w:t>Procurement of pay on entry equipment for named public toilets with an estimated income of £16,000 this year and £36,000 next year.  Continuing to engage with third parties for additional contributions.  Closures remain a very last resort</w:t>
      </w:r>
    </w:p>
    <w:p w14:paraId="594D6FB5" w14:textId="3C7A27B8" w:rsidR="00380FDC" w:rsidRDefault="00380FDC" w:rsidP="00C97EDB">
      <w:pPr>
        <w:pStyle w:val="ListParagraph"/>
        <w:numPr>
          <w:ilvl w:val="0"/>
          <w:numId w:val="4"/>
        </w:numPr>
        <w:tabs>
          <w:tab w:val="left" w:pos="567"/>
          <w:tab w:val="right" w:pos="8931"/>
        </w:tabs>
        <w:spacing w:before="80" w:after="80"/>
        <w:ind w:left="1134" w:hanging="284"/>
      </w:pPr>
      <w:r>
        <w:t>Leaders annual report, performance for 2017/18</w:t>
      </w:r>
    </w:p>
    <w:p w14:paraId="35529549" w14:textId="26BD9A16" w:rsidR="00380FDC" w:rsidRDefault="00380FDC" w:rsidP="00C97EDB">
      <w:pPr>
        <w:pStyle w:val="ListParagraph"/>
        <w:numPr>
          <w:ilvl w:val="1"/>
          <w:numId w:val="4"/>
        </w:numPr>
        <w:tabs>
          <w:tab w:val="left" w:pos="567"/>
          <w:tab w:val="right" w:pos="8931"/>
        </w:tabs>
        <w:spacing w:before="80" w:after="80"/>
        <w:ind w:left="1418" w:hanging="284"/>
      </w:pPr>
      <w:r>
        <w:t>2.5M individual household waste collections</w:t>
      </w:r>
    </w:p>
    <w:p w14:paraId="52CD1788" w14:textId="793737CB" w:rsidR="00380FDC" w:rsidRDefault="00380FDC" w:rsidP="00C97EDB">
      <w:pPr>
        <w:pStyle w:val="ListParagraph"/>
        <w:numPr>
          <w:ilvl w:val="1"/>
          <w:numId w:val="4"/>
        </w:numPr>
        <w:tabs>
          <w:tab w:val="left" w:pos="567"/>
          <w:tab w:val="right" w:pos="8931"/>
        </w:tabs>
        <w:spacing w:before="80" w:after="80"/>
        <w:ind w:left="1418" w:hanging="284"/>
      </w:pPr>
      <w:r>
        <w:t>1,200 play park inspections</w:t>
      </w:r>
    </w:p>
    <w:p w14:paraId="56645710" w14:textId="3FCAB99B" w:rsidR="00380FDC" w:rsidRDefault="00380FDC" w:rsidP="00C97EDB">
      <w:pPr>
        <w:pStyle w:val="ListParagraph"/>
        <w:numPr>
          <w:ilvl w:val="1"/>
          <w:numId w:val="4"/>
        </w:numPr>
        <w:tabs>
          <w:tab w:val="left" w:pos="567"/>
          <w:tab w:val="right" w:pos="8931"/>
        </w:tabs>
        <w:spacing w:before="80" w:after="80"/>
        <w:ind w:left="1418" w:hanging="284"/>
      </w:pPr>
      <w:r>
        <w:t>630 f</w:t>
      </w:r>
      <w:r w:rsidR="00066335">
        <w:t xml:space="preserve">ood </w:t>
      </w:r>
      <w:r>
        <w:t>inspections</w:t>
      </w:r>
    </w:p>
    <w:p w14:paraId="618340E8" w14:textId="28F79D11" w:rsidR="00380FDC" w:rsidRDefault="00380FDC" w:rsidP="00C97EDB">
      <w:pPr>
        <w:pStyle w:val="ListParagraph"/>
        <w:numPr>
          <w:ilvl w:val="1"/>
          <w:numId w:val="4"/>
        </w:numPr>
        <w:tabs>
          <w:tab w:val="left" w:pos="567"/>
          <w:tab w:val="right" w:pos="8931"/>
        </w:tabs>
        <w:spacing w:before="80" w:after="80"/>
        <w:ind w:left="1418" w:hanging="284"/>
      </w:pPr>
      <w:r>
        <w:t>92 events supported</w:t>
      </w:r>
    </w:p>
    <w:p w14:paraId="3E514D99" w14:textId="1D846EDA" w:rsidR="00380FDC" w:rsidRDefault="00380FDC" w:rsidP="00C97EDB">
      <w:pPr>
        <w:pStyle w:val="ListParagraph"/>
        <w:numPr>
          <w:ilvl w:val="1"/>
          <w:numId w:val="4"/>
        </w:numPr>
        <w:tabs>
          <w:tab w:val="left" w:pos="567"/>
          <w:tab w:val="right" w:pos="8931"/>
        </w:tabs>
        <w:spacing w:before="80" w:after="80"/>
        <w:ind w:left="1418" w:hanging="284"/>
      </w:pPr>
      <w:r>
        <w:t>18,000 tonnes household recycling collected</w:t>
      </w:r>
    </w:p>
    <w:p w14:paraId="7C9D6D05" w14:textId="3C21E7F2" w:rsidR="00380FDC" w:rsidRDefault="00380FDC" w:rsidP="00C97EDB">
      <w:pPr>
        <w:pStyle w:val="ListParagraph"/>
        <w:numPr>
          <w:ilvl w:val="1"/>
          <w:numId w:val="4"/>
        </w:numPr>
        <w:tabs>
          <w:tab w:val="left" w:pos="567"/>
          <w:tab w:val="right" w:pos="8931"/>
        </w:tabs>
        <w:spacing w:before="80" w:after="80"/>
        <w:ind w:left="1418" w:hanging="284"/>
      </w:pPr>
      <w:r>
        <w:t>590 planning enforcement investigations</w:t>
      </w:r>
    </w:p>
    <w:p w14:paraId="7BCBF737" w14:textId="388553F7" w:rsidR="00380FDC" w:rsidRDefault="00380FDC" w:rsidP="00C97EDB">
      <w:pPr>
        <w:pStyle w:val="ListParagraph"/>
        <w:numPr>
          <w:ilvl w:val="1"/>
          <w:numId w:val="4"/>
        </w:numPr>
        <w:tabs>
          <w:tab w:val="left" w:pos="567"/>
          <w:tab w:val="right" w:pos="8931"/>
        </w:tabs>
        <w:spacing w:before="80" w:after="80"/>
        <w:ind w:left="1418" w:hanging="284"/>
      </w:pPr>
      <w:r>
        <w:lastRenderedPageBreak/>
        <w:t>45,000 online transactions</w:t>
      </w:r>
    </w:p>
    <w:p w14:paraId="6DF2FDD3" w14:textId="6E188294" w:rsidR="00380FDC" w:rsidRDefault="00380FDC" w:rsidP="00C97EDB">
      <w:pPr>
        <w:pStyle w:val="ListParagraph"/>
        <w:numPr>
          <w:ilvl w:val="1"/>
          <w:numId w:val="4"/>
        </w:numPr>
        <w:tabs>
          <w:tab w:val="left" w:pos="567"/>
          <w:tab w:val="right" w:pos="8931"/>
        </w:tabs>
        <w:spacing w:before="80" w:after="80"/>
        <w:ind w:left="1418" w:hanging="284"/>
      </w:pPr>
      <w:r>
        <w:t>145,500 calls handled</w:t>
      </w:r>
    </w:p>
    <w:p w14:paraId="22D8D522" w14:textId="10A7F694" w:rsidR="00380FDC" w:rsidRDefault="00380FDC" w:rsidP="00C97EDB">
      <w:pPr>
        <w:pStyle w:val="ListParagraph"/>
        <w:numPr>
          <w:ilvl w:val="1"/>
          <w:numId w:val="4"/>
        </w:numPr>
        <w:tabs>
          <w:tab w:val="left" w:pos="567"/>
          <w:tab w:val="right" w:pos="8931"/>
        </w:tabs>
        <w:spacing w:before="80" w:after="80"/>
        <w:ind w:left="1418" w:hanging="284"/>
      </w:pPr>
      <w:r>
        <w:t>£502,900 disabled facility grants awarded</w:t>
      </w:r>
    </w:p>
    <w:p w14:paraId="16AB5220" w14:textId="589669B5" w:rsidR="00380FDC" w:rsidRDefault="00380FDC" w:rsidP="00C97EDB">
      <w:pPr>
        <w:pStyle w:val="ListParagraph"/>
        <w:numPr>
          <w:ilvl w:val="1"/>
          <w:numId w:val="4"/>
        </w:numPr>
        <w:tabs>
          <w:tab w:val="left" w:pos="567"/>
          <w:tab w:val="right" w:pos="8931"/>
        </w:tabs>
        <w:spacing w:before="80" w:after="80"/>
        <w:ind w:left="1418" w:hanging="284"/>
      </w:pPr>
      <w:r>
        <w:t xml:space="preserve">134 </w:t>
      </w:r>
      <w:r w:rsidR="00066335">
        <w:t>affordable</w:t>
      </w:r>
      <w:r>
        <w:t xml:space="preserve"> homes delivered in partnership</w:t>
      </w:r>
    </w:p>
    <w:p w14:paraId="536AF900" w14:textId="0687BD72" w:rsidR="00380FDC" w:rsidRDefault="00380FDC" w:rsidP="00C97EDB">
      <w:pPr>
        <w:pStyle w:val="ListParagraph"/>
        <w:numPr>
          <w:ilvl w:val="1"/>
          <w:numId w:val="4"/>
        </w:numPr>
        <w:tabs>
          <w:tab w:val="left" w:pos="567"/>
          <w:tab w:val="right" w:pos="8931"/>
        </w:tabs>
        <w:spacing w:before="80" w:after="80"/>
        <w:ind w:left="1418" w:hanging="284"/>
      </w:pPr>
      <w:r>
        <w:t>170 Listed building consents issued</w:t>
      </w:r>
    </w:p>
    <w:p w14:paraId="207B7DBB" w14:textId="573D102D" w:rsidR="00380FDC" w:rsidRDefault="00380FDC" w:rsidP="00C97EDB">
      <w:pPr>
        <w:pStyle w:val="ListParagraph"/>
        <w:numPr>
          <w:ilvl w:val="1"/>
          <w:numId w:val="4"/>
        </w:numPr>
        <w:tabs>
          <w:tab w:val="left" w:pos="567"/>
          <w:tab w:val="right" w:pos="8931"/>
        </w:tabs>
        <w:spacing w:before="80" w:after="80"/>
        <w:ind w:left="1418" w:hanging="284"/>
      </w:pPr>
      <w:r>
        <w:t>850 fly tips collected#68,250 people registered to vote</w:t>
      </w:r>
    </w:p>
    <w:p w14:paraId="7113F89F" w14:textId="77777777" w:rsidR="00380FDC" w:rsidRDefault="00380FDC" w:rsidP="00C97EDB">
      <w:pPr>
        <w:pStyle w:val="ListParagraph"/>
        <w:numPr>
          <w:ilvl w:val="1"/>
          <w:numId w:val="4"/>
        </w:numPr>
        <w:tabs>
          <w:tab w:val="left" w:pos="567"/>
          <w:tab w:val="right" w:pos="8931"/>
        </w:tabs>
        <w:spacing w:before="80" w:after="80"/>
        <w:ind w:left="1418" w:hanging="284"/>
      </w:pPr>
      <w:r>
        <w:t>80 abandoned vehicles investigated</w:t>
      </w:r>
    </w:p>
    <w:p w14:paraId="5CA26869" w14:textId="28EDFF37" w:rsidR="00380FDC" w:rsidRDefault="00380FDC" w:rsidP="00C97EDB">
      <w:pPr>
        <w:pStyle w:val="ListParagraph"/>
        <w:numPr>
          <w:ilvl w:val="1"/>
          <w:numId w:val="4"/>
        </w:numPr>
        <w:tabs>
          <w:tab w:val="left" w:pos="567"/>
          <w:tab w:val="right" w:pos="8931"/>
        </w:tabs>
        <w:spacing w:before="80" w:after="80"/>
        <w:ind w:left="1418" w:hanging="284"/>
      </w:pPr>
      <w:r>
        <w:t xml:space="preserve">334 households where </w:t>
      </w:r>
      <w:r w:rsidR="00066335">
        <w:t>homelessness</w:t>
      </w:r>
      <w:r>
        <w:t xml:space="preserve"> was prevented</w:t>
      </w:r>
    </w:p>
    <w:p w14:paraId="7CF23CC0" w14:textId="22A7E4F1" w:rsidR="00380FDC" w:rsidRDefault="00380FDC" w:rsidP="00C97EDB">
      <w:pPr>
        <w:pStyle w:val="ListParagraph"/>
        <w:numPr>
          <w:ilvl w:val="1"/>
          <w:numId w:val="4"/>
        </w:numPr>
        <w:tabs>
          <w:tab w:val="left" w:pos="567"/>
          <w:tab w:val="right" w:pos="8931"/>
        </w:tabs>
        <w:spacing w:before="80" w:after="80"/>
        <w:ind w:left="1418" w:hanging="284"/>
      </w:pPr>
      <w:r>
        <w:t>330 tree inspections</w:t>
      </w:r>
    </w:p>
    <w:p w14:paraId="1E06AC86" w14:textId="0FD16265" w:rsidR="00380FDC" w:rsidRDefault="00380FDC" w:rsidP="00C97EDB">
      <w:pPr>
        <w:pStyle w:val="ListParagraph"/>
        <w:numPr>
          <w:ilvl w:val="1"/>
          <w:numId w:val="4"/>
        </w:numPr>
        <w:tabs>
          <w:tab w:val="left" w:pos="567"/>
          <w:tab w:val="right" w:pos="8931"/>
        </w:tabs>
        <w:spacing w:before="80" w:after="80"/>
        <w:ind w:left="1418" w:hanging="284"/>
      </w:pPr>
      <w:r>
        <w:t>350,000 passengers and vehicles carried on Dartmouth Lower Ferry</w:t>
      </w:r>
    </w:p>
    <w:p w14:paraId="6EB87483" w14:textId="0E8EDD35" w:rsidR="00380FDC" w:rsidRDefault="00380FDC" w:rsidP="00C97EDB">
      <w:pPr>
        <w:pStyle w:val="ListParagraph"/>
        <w:numPr>
          <w:ilvl w:val="1"/>
          <w:numId w:val="4"/>
        </w:numPr>
        <w:tabs>
          <w:tab w:val="left" w:pos="567"/>
          <w:tab w:val="right" w:pos="8931"/>
        </w:tabs>
        <w:spacing w:before="80" w:after="80"/>
        <w:ind w:left="1418" w:hanging="284"/>
      </w:pPr>
      <w:r>
        <w:t>2,500 parking permits issued</w:t>
      </w:r>
    </w:p>
    <w:p w14:paraId="19C8EF3B" w14:textId="5F5F6852" w:rsidR="00380FDC" w:rsidRDefault="00380FDC" w:rsidP="00C97EDB">
      <w:pPr>
        <w:pStyle w:val="ListParagraph"/>
        <w:numPr>
          <w:ilvl w:val="1"/>
          <w:numId w:val="4"/>
        </w:numPr>
        <w:tabs>
          <w:tab w:val="left" w:pos="567"/>
          <w:tab w:val="right" w:pos="8931"/>
        </w:tabs>
        <w:spacing w:before="80" w:after="80"/>
        <w:ind w:left="1418" w:hanging="284"/>
      </w:pPr>
      <w:r>
        <w:t>Housing Benefit claims processing times 4 days faster than the national average</w:t>
      </w:r>
    </w:p>
    <w:p w14:paraId="6A31F704" w14:textId="59939F56" w:rsidR="00380FDC" w:rsidRDefault="00380FDC" w:rsidP="00C97EDB">
      <w:pPr>
        <w:pStyle w:val="ListParagraph"/>
        <w:numPr>
          <w:ilvl w:val="1"/>
          <w:numId w:val="4"/>
        </w:numPr>
        <w:tabs>
          <w:tab w:val="left" w:pos="567"/>
          <w:tab w:val="right" w:pos="8931"/>
        </w:tabs>
        <w:spacing w:before="80" w:after="80"/>
        <w:ind w:left="1418" w:hanging="284"/>
      </w:pPr>
      <w:r>
        <w:t>Online transactions increased by 120%</w:t>
      </w:r>
    </w:p>
    <w:p w14:paraId="0F5487E1" w14:textId="5CE08513" w:rsidR="00380FDC" w:rsidRDefault="00380FDC" w:rsidP="00C97EDB">
      <w:pPr>
        <w:pStyle w:val="ListParagraph"/>
        <w:numPr>
          <w:ilvl w:val="1"/>
          <w:numId w:val="4"/>
        </w:numPr>
        <w:tabs>
          <w:tab w:val="left" w:pos="567"/>
          <w:tab w:val="right" w:pos="8931"/>
        </w:tabs>
        <w:spacing w:before="80" w:after="80"/>
        <w:ind w:left="1418" w:hanging="284"/>
      </w:pPr>
      <w:r>
        <w:t>Missed waste collections equate to 179 in every 100,000</w:t>
      </w:r>
    </w:p>
    <w:p w14:paraId="2C5E0B16" w14:textId="1FD33C72" w:rsidR="00380FDC" w:rsidRDefault="00380FDC" w:rsidP="00C97EDB">
      <w:pPr>
        <w:pStyle w:val="ListParagraph"/>
        <w:numPr>
          <w:ilvl w:val="1"/>
          <w:numId w:val="4"/>
        </w:numPr>
        <w:tabs>
          <w:tab w:val="left" w:pos="567"/>
          <w:tab w:val="right" w:pos="8931"/>
        </w:tabs>
        <w:spacing w:before="80" w:after="80"/>
        <w:ind w:left="1418" w:hanging="284"/>
      </w:pPr>
      <w:r>
        <w:t xml:space="preserve">94% </w:t>
      </w:r>
      <w:r w:rsidR="00066335">
        <w:t>non-major</w:t>
      </w:r>
      <w:r>
        <w:t xml:space="preserve"> planning determinations delivered on time </w:t>
      </w:r>
    </w:p>
    <w:p w14:paraId="0638D2F4" w14:textId="19856A93" w:rsidR="00380FDC" w:rsidRDefault="00380FDC" w:rsidP="00C97EDB">
      <w:pPr>
        <w:pStyle w:val="ListParagraph"/>
        <w:numPr>
          <w:ilvl w:val="0"/>
          <w:numId w:val="4"/>
        </w:numPr>
        <w:tabs>
          <w:tab w:val="left" w:pos="567"/>
          <w:tab w:val="right" w:pos="8931"/>
        </w:tabs>
        <w:spacing w:before="80" w:after="80"/>
        <w:ind w:left="1134" w:hanging="284"/>
      </w:pPr>
      <w:r>
        <w:t xml:space="preserve">Air Quality consultations 20 </w:t>
      </w:r>
      <w:r w:rsidR="00066335">
        <w:t>April</w:t>
      </w:r>
      <w:r>
        <w:t xml:space="preserve"> to 20 June</w:t>
      </w:r>
    </w:p>
    <w:p w14:paraId="303D671F" w14:textId="02484EFE" w:rsidR="00380FDC" w:rsidRDefault="00380FDC" w:rsidP="00C97EDB">
      <w:pPr>
        <w:pStyle w:val="ListParagraph"/>
        <w:numPr>
          <w:ilvl w:val="0"/>
          <w:numId w:val="4"/>
        </w:numPr>
        <w:tabs>
          <w:tab w:val="left" w:pos="567"/>
          <w:tab w:val="right" w:pos="8931"/>
        </w:tabs>
        <w:spacing w:before="80" w:after="80"/>
        <w:ind w:left="1134" w:hanging="284"/>
      </w:pPr>
      <w:r>
        <w:t>Devon Building Control Partnership launches new website</w:t>
      </w:r>
    </w:p>
    <w:p w14:paraId="2B0B0FDC" w14:textId="77777777" w:rsidR="009B044D" w:rsidRDefault="009B044D" w:rsidP="009B044D">
      <w:pPr>
        <w:pStyle w:val="ListParagraph"/>
        <w:tabs>
          <w:tab w:val="left" w:pos="851"/>
          <w:tab w:val="right" w:pos="8931"/>
        </w:tabs>
        <w:spacing w:before="80" w:after="80"/>
      </w:pPr>
    </w:p>
    <w:p w14:paraId="1A86174A" w14:textId="2AC2C98C" w:rsidR="00380FDC" w:rsidRDefault="00442670" w:rsidP="00C97EDB">
      <w:pPr>
        <w:pStyle w:val="ListParagraph"/>
        <w:numPr>
          <w:ilvl w:val="0"/>
          <w:numId w:val="3"/>
        </w:numPr>
        <w:tabs>
          <w:tab w:val="right" w:pos="8931"/>
        </w:tabs>
        <w:spacing w:before="80" w:after="80"/>
        <w:ind w:left="851" w:hanging="851"/>
        <w:contextualSpacing w:val="0"/>
      </w:pPr>
      <w:r>
        <w:t>The Sherford Vale School will be open in September</w:t>
      </w:r>
    </w:p>
    <w:p w14:paraId="58FAB589" w14:textId="4E066CB8" w:rsidR="00442670" w:rsidRDefault="00442670" w:rsidP="00C97EDB">
      <w:pPr>
        <w:pStyle w:val="ListParagraph"/>
        <w:numPr>
          <w:ilvl w:val="0"/>
          <w:numId w:val="3"/>
        </w:numPr>
        <w:tabs>
          <w:tab w:val="right" w:pos="8931"/>
        </w:tabs>
        <w:spacing w:before="80" w:after="80"/>
        <w:ind w:left="851" w:hanging="851"/>
        <w:contextualSpacing w:val="0"/>
      </w:pPr>
      <w:r>
        <w:t>Electric points</w:t>
      </w:r>
      <w:r w:rsidR="009B044D">
        <w:t xml:space="preserve"> are</w:t>
      </w:r>
      <w:r>
        <w:t xml:space="preserve"> to be </w:t>
      </w:r>
      <w:r w:rsidR="00E32B3B">
        <w:t>installed</w:t>
      </w:r>
      <w:r>
        <w:t xml:space="preserve"> in certain car parks</w:t>
      </w:r>
    </w:p>
    <w:p w14:paraId="41149C4F" w14:textId="6F73063A" w:rsidR="00442670" w:rsidRDefault="00442670" w:rsidP="00C97EDB">
      <w:pPr>
        <w:pStyle w:val="ListParagraph"/>
        <w:numPr>
          <w:ilvl w:val="0"/>
          <w:numId w:val="3"/>
        </w:numPr>
        <w:tabs>
          <w:tab w:val="right" w:pos="8931"/>
        </w:tabs>
        <w:spacing w:before="80" w:after="80"/>
        <w:ind w:left="851" w:hanging="851"/>
        <w:contextualSpacing w:val="0"/>
      </w:pPr>
      <w:r>
        <w:t>Enforcements are improving considerably</w:t>
      </w:r>
      <w:r w:rsidR="00E32B3B">
        <w:t>;</w:t>
      </w:r>
      <w:r>
        <w:t xml:space="preserve"> another two enforcement </w:t>
      </w:r>
      <w:r w:rsidR="00A5624E">
        <w:t>officers</w:t>
      </w:r>
      <w:r>
        <w:t xml:space="preserve"> </w:t>
      </w:r>
      <w:r w:rsidR="009B044D">
        <w:t xml:space="preserve">have been </w:t>
      </w:r>
      <w:r w:rsidR="00A5624E">
        <w:t>appointed</w:t>
      </w:r>
    </w:p>
    <w:p w14:paraId="06B8798C" w14:textId="5B55A1F0" w:rsidR="00442670" w:rsidRDefault="00442670" w:rsidP="00C97EDB">
      <w:pPr>
        <w:pStyle w:val="ListParagraph"/>
        <w:numPr>
          <w:ilvl w:val="0"/>
          <w:numId w:val="3"/>
        </w:numPr>
        <w:tabs>
          <w:tab w:val="right" w:pos="8931"/>
        </w:tabs>
        <w:spacing w:before="80" w:after="80"/>
        <w:ind w:left="851" w:hanging="851"/>
        <w:contextualSpacing w:val="0"/>
      </w:pPr>
      <w:r>
        <w:t>Pay to enter toilets</w:t>
      </w:r>
      <w:r w:rsidR="009B044D">
        <w:t xml:space="preserve"> (20p charge)</w:t>
      </w:r>
      <w:r>
        <w:t xml:space="preserve"> is the most popular </w:t>
      </w:r>
      <w:r w:rsidR="009B044D">
        <w:t xml:space="preserve">option </w:t>
      </w:r>
      <w:r>
        <w:t xml:space="preserve">rather than closing </w:t>
      </w:r>
      <w:r w:rsidR="009B044D">
        <w:t>facilities</w:t>
      </w:r>
    </w:p>
    <w:p w14:paraId="4B748B59" w14:textId="65C12B9E" w:rsidR="009B044D" w:rsidRDefault="00F40FB3" w:rsidP="00C97EDB">
      <w:pPr>
        <w:pStyle w:val="ListParagraph"/>
        <w:numPr>
          <w:ilvl w:val="0"/>
          <w:numId w:val="3"/>
        </w:numPr>
        <w:tabs>
          <w:tab w:val="right" w:pos="8931"/>
        </w:tabs>
        <w:spacing w:before="80" w:after="80"/>
        <w:ind w:left="851" w:hanging="851"/>
        <w:contextualSpacing w:val="0"/>
      </w:pPr>
      <w:r>
        <w:t xml:space="preserve">SHDC is fighting the closure of </w:t>
      </w:r>
      <w:r w:rsidR="00442670">
        <w:t>Boringdon Camp</w:t>
      </w:r>
      <w:r>
        <w:t xml:space="preserve">.   </w:t>
      </w:r>
      <w:r w:rsidR="00442670">
        <w:t xml:space="preserve">Grants </w:t>
      </w:r>
      <w:r w:rsidR="00575481">
        <w:t>of £6/7,000</w:t>
      </w:r>
      <w:r w:rsidR="00E32B3B">
        <w:t xml:space="preserve"> per year</w:t>
      </w:r>
      <w:r w:rsidR="00575481">
        <w:t xml:space="preserve"> </w:t>
      </w:r>
      <w:r w:rsidR="00442670">
        <w:t>ha</w:t>
      </w:r>
      <w:r w:rsidR="00E32B3B">
        <w:t>ve</w:t>
      </w:r>
      <w:r w:rsidR="00442670">
        <w:t xml:space="preserve"> been paid by English Heritage and </w:t>
      </w:r>
      <w:r w:rsidR="001C392B">
        <w:t>these funds are</w:t>
      </w:r>
      <w:r w:rsidR="00442670">
        <w:t xml:space="preserve"> not going to SHD</w:t>
      </w:r>
      <w:r w:rsidR="009B044D">
        <w:t>C</w:t>
      </w:r>
      <w:r w:rsidR="00442670">
        <w:t xml:space="preserve"> but to the person who looks after the land.</w:t>
      </w:r>
    </w:p>
    <w:p w14:paraId="54CC9441" w14:textId="3B60808C" w:rsidR="00442670" w:rsidRDefault="001C392B" w:rsidP="00C97EDB">
      <w:pPr>
        <w:pStyle w:val="ListParagraph"/>
        <w:numPr>
          <w:ilvl w:val="0"/>
          <w:numId w:val="3"/>
        </w:numPr>
        <w:tabs>
          <w:tab w:val="right" w:pos="8931"/>
        </w:tabs>
        <w:spacing w:before="80" w:after="80"/>
        <w:ind w:left="851" w:hanging="851"/>
        <w:contextualSpacing w:val="0"/>
      </w:pPr>
      <w:r>
        <w:t xml:space="preserve">The </w:t>
      </w:r>
      <w:r w:rsidR="00442670">
        <w:t>Interim report on</w:t>
      </w:r>
      <w:r>
        <w:t xml:space="preserve"> the</w:t>
      </w:r>
      <w:r w:rsidR="00442670">
        <w:t xml:space="preserve"> joint local plan be ready </w:t>
      </w:r>
      <w:r w:rsidR="007F3B41">
        <w:t>mid-June</w:t>
      </w:r>
      <w:r w:rsidR="00442670">
        <w:t xml:space="preserve">.  </w:t>
      </w:r>
      <w:r>
        <w:t xml:space="preserve">The </w:t>
      </w:r>
      <w:r w:rsidR="00A82CB7">
        <w:t>six-week</w:t>
      </w:r>
      <w:r>
        <w:t xml:space="preserve"> </w:t>
      </w:r>
      <w:r w:rsidR="00442670">
        <w:t>consultation will be July/August.</w:t>
      </w:r>
    </w:p>
    <w:p w14:paraId="2EC0571E" w14:textId="77777777" w:rsidR="0051253C" w:rsidRDefault="0051253C" w:rsidP="00C97EDB">
      <w:pPr>
        <w:pStyle w:val="ListParagraph"/>
        <w:numPr>
          <w:ilvl w:val="0"/>
          <w:numId w:val="3"/>
        </w:numPr>
        <w:tabs>
          <w:tab w:val="right" w:pos="8931"/>
        </w:tabs>
        <w:spacing w:before="80" w:after="80"/>
        <w:ind w:left="851" w:hanging="851"/>
        <w:contextualSpacing w:val="0"/>
      </w:pPr>
      <w:r>
        <w:t>SHDC has recovered 98% of the debt from the Icelandic Bank, just £25,000 remains owing.</w:t>
      </w:r>
    </w:p>
    <w:p w14:paraId="6FA1A01F" w14:textId="6C25763C" w:rsidR="007F3B41" w:rsidRDefault="007F3B41" w:rsidP="00BB044F">
      <w:pPr>
        <w:tabs>
          <w:tab w:val="right" w:pos="8931"/>
        </w:tabs>
        <w:spacing w:before="80" w:after="80"/>
      </w:pPr>
      <w:r>
        <w:t xml:space="preserve">Cllr Lee asked about the plans for electric cars.   </w:t>
      </w:r>
      <w:r w:rsidR="005B1272">
        <w:t>Cllr Blacker explained that s</w:t>
      </w:r>
      <w:r>
        <w:t>everal car parks through</w:t>
      </w:r>
      <w:r w:rsidR="005B1272">
        <w:t xml:space="preserve">out </w:t>
      </w:r>
      <w:r>
        <w:t xml:space="preserve">the South Hams will have power points.  </w:t>
      </w:r>
      <w:r w:rsidR="005B1272">
        <w:t xml:space="preserve">There was discussion around who </w:t>
      </w:r>
      <w:r>
        <w:t>installs the points</w:t>
      </w:r>
      <w:r w:rsidR="005B1272">
        <w:t xml:space="preserve"> and it was thought that it</w:t>
      </w:r>
      <w:r>
        <w:t xml:space="preserve"> might be Electric Highway</w:t>
      </w:r>
      <w:r w:rsidR="0051253C">
        <w:t>.</w:t>
      </w:r>
    </w:p>
    <w:p w14:paraId="6FD093BA" w14:textId="52394DEA" w:rsidR="00802DF5" w:rsidRDefault="00802DF5" w:rsidP="00BB044F">
      <w:pPr>
        <w:tabs>
          <w:tab w:val="right" w:pos="8931"/>
        </w:tabs>
        <w:spacing w:before="80" w:after="80"/>
      </w:pPr>
      <w:r>
        <w:t xml:space="preserve">Cllr Pearson-Bunt asked about the charging model for </w:t>
      </w:r>
      <w:r w:rsidR="0051253C">
        <w:t>pay to enter</w:t>
      </w:r>
      <w:r>
        <w:t xml:space="preserve"> toilets.  It is thought that it would generate approximately £30K income across a number of toilets</w:t>
      </w:r>
      <w:r w:rsidR="00FD4629">
        <w:t xml:space="preserve"> but she questioned whether this w</w:t>
      </w:r>
      <w:r>
        <w:t xml:space="preserve">ould even cover staffing costs, the costs of cleaning </w:t>
      </w:r>
      <w:r w:rsidR="005B70DD">
        <w:t>and</w:t>
      </w:r>
      <w:r>
        <w:t xml:space="preserve"> capital costs of installing the pay system</w:t>
      </w:r>
      <w:r w:rsidR="00F65C05">
        <w:t>?</w:t>
      </w:r>
      <w:r>
        <w:t xml:space="preserve">  </w:t>
      </w:r>
      <w:r w:rsidR="00FD4629">
        <w:t>There was d</w:t>
      </w:r>
      <w:r>
        <w:t>iscussion around whether this was an out of date system</w:t>
      </w:r>
      <w:r w:rsidR="00FD4629">
        <w:t xml:space="preserve"> and whether there was more up to date technology available</w:t>
      </w:r>
      <w:r>
        <w:t>? Cllr Blackler said that it was still to be approved by Council.</w:t>
      </w:r>
    </w:p>
    <w:p w14:paraId="74AC8712" w14:textId="77777777" w:rsidR="00380FDC" w:rsidRDefault="00380FDC" w:rsidP="00380FDC">
      <w:pPr>
        <w:tabs>
          <w:tab w:val="left" w:pos="567"/>
          <w:tab w:val="right" w:pos="8931"/>
        </w:tabs>
        <w:spacing w:before="80" w:after="80"/>
      </w:pPr>
    </w:p>
    <w:p w14:paraId="52622748" w14:textId="36AE1D97" w:rsidR="00FD4629" w:rsidRDefault="00FD4629" w:rsidP="00FD4629">
      <w:pPr>
        <w:tabs>
          <w:tab w:val="left" w:pos="851"/>
          <w:tab w:val="right" w:pos="8931"/>
        </w:tabs>
        <w:spacing w:before="80" w:after="80"/>
      </w:pPr>
      <w:r w:rsidRPr="00FD4629">
        <w:rPr>
          <w:b/>
        </w:rPr>
        <w:t>52/18</w:t>
      </w:r>
      <w:r>
        <w:rPr>
          <w:b/>
        </w:rPr>
        <w:tab/>
      </w:r>
      <w:r w:rsidR="009863D3" w:rsidRPr="00FD4629">
        <w:rPr>
          <w:b/>
        </w:rPr>
        <w:t>County Councillors Business</w:t>
      </w:r>
      <w:r w:rsidR="007F3B41">
        <w:t xml:space="preserve"> </w:t>
      </w:r>
    </w:p>
    <w:p w14:paraId="5C3C1463" w14:textId="051D5C14" w:rsidR="009863D3" w:rsidRDefault="007F3B41" w:rsidP="00FD4629">
      <w:pPr>
        <w:tabs>
          <w:tab w:val="left" w:pos="567"/>
          <w:tab w:val="right" w:pos="8931"/>
        </w:tabs>
        <w:spacing w:before="80" w:after="80"/>
      </w:pPr>
      <w:r>
        <w:t>Cllr Hart had sent his apologies</w:t>
      </w:r>
      <w:r w:rsidR="002D3948">
        <w:t>, no report.</w:t>
      </w:r>
    </w:p>
    <w:p w14:paraId="1CA27B1C" w14:textId="77777777" w:rsidR="00FD5F37" w:rsidRPr="00D52D29" w:rsidRDefault="00FD5F37" w:rsidP="00FD5F37">
      <w:pPr>
        <w:pStyle w:val="ListParagraph"/>
        <w:tabs>
          <w:tab w:val="left" w:pos="567"/>
          <w:tab w:val="right" w:pos="8931"/>
        </w:tabs>
        <w:spacing w:before="80" w:after="80"/>
        <w:ind w:left="1213"/>
        <w:contextualSpacing w:val="0"/>
      </w:pPr>
    </w:p>
    <w:p w14:paraId="07E6F442" w14:textId="04640B54" w:rsidR="002709FE" w:rsidRPr="00FD4629" w:rsidRDefault="00FD4629" w:rsidP="0006281A">
      <w:pPr>
        <w:keepNext/>
        <w:tabs>
          <w:tab w:val="left" w:pos="851"/>
          <w:tab w:val="right" w:pos="8931"/>
        </w:tabs>
        <w:spacing w:before="80" w:after="80"/>
        <w:rPr>
          <w:b/>
        </w:rPr>
      </w:pPr>
      <w:r w:rsidRPr="00FD4629">
        <w:rPr>
          <w:b/>
        </w:rPr>
        <w:t>53/18</w:t>
      </w:r>
      <w:r w:rsidRPr="00FD4629">
        <w:rPr>
          <w:b/>
        </w:rPr>
        <w:tab/>
      </w:r>
      <w:r w:rsidR="002709FE" w:rsidRPr="00FD4629">
        <w:rPr>
          <w:b/>
        </w:rPr>
        <w:t>Open Forum:</w:t>
      </w:r>
    </w:p>
    <w:p w14:paraId="605F7B9D" w14:textId="35E04667" w:rsidR="005E04F2" w:rsidRDefault="00D44012" w:rsidP="00C97EDB">
      <w:pPr>
        <w:pStyle w:val="ListParagraph"/>
        <w:keepNext/>
        <w:numPr>
          <w:ilvl w:val="0"/>
          <w:numId w:val="12"/>
        </w:numPr>
        <w:tabs>
          <w:tab w:val="right" w:pos="8931"/>
        </w:tabs>
        <w:spacing w:before="80" w:after="80"/>
        <w:ind w:left="851" w:hanging="851"/>
        <w:contextualSpacing w:val="0"/>
      </w:pPr>
      <w:r w:rsidRPr="00D44012">
        <w:t>Wolf Update</w:t>
      </w:r>
      <w:r w:rsidR="005E04F2">
        <w:t xml:space="preserve"> – Elaine Budd </w:t>
      </w:r>
      <w:r w:rsidR="00FD4629">
        <w:t xml:space="preserve">(EB) handed out a prepared report </w:t>
      </w:r>
      <w:r w:rsidR="005E04F2">
        <w:t>(</w:t>
      </w:r>
      <w:r w:rsidR="005E04F2" w:rsidRPr="00FD4629">
        <w:t>attached</w:t>
      </w:r>
      <w:r w:rsidR="005E04F2">
        <w:t>)</w:t>
      </w:r>
      <w:r w:rsidR="00FD4629">
        <w:t>.</w:t>
      </w:r>
    </w:p>
    <w:p w14:paraId="6975F999" w14:textId="561A8C22" w:rsidR="005E04F2" w:rsidRDefault="005E04F2" w:rsidP="00CA3630">
      <w:pPr>
        <w:tabs>
          <w:tab w:val="left" w:pos="567"/>
          <w:tab w:val="right" w:pos="8931"/>
        </w:tabs>
        <w:spacing w:before="80" w:after="80"/>
      </w:pPr>
      <w:r>
        <w:t xml:space="preserve">Cllr May </w:t>
      </w:r>
      <w:r w:rsidR="00662BBE">
        <w:t xml:space="preserve">referred to the second paragraph of the report </w:t>
      </w:r>
      <w:r w:rsidR="00A82CB7">
        <w:t>regarding</w:t>
      </w:r>
      <w:r w:rsidR="00662BBE">
        <w:t xml:space="preserve"> </w:t>
      </w:r>
      <w:r w:rsidR="0006281A">
        <w:t>the noise targets, is</w:t>
      </w:r>
      <w:r>
        <w:t xml:space="preserve"> this the reason for the delay</w:t>
      </w:r>
      <w:r w:rsidR="0006281A">
        <w:t>?</w:t>
      </w:r>
      <w:r>
        <w:t xml:space="preserve"> EB explained that there were two companies working in tandem and each had to be happy with the solution.   </w:t>
      </w:r>
      <w:r w:rsidR="0064217C">
        <w:t>They had f</w:t>
      </w:r>
      <w:r>
        <w:t xml:space="preserve">inalised the design for one section and all others have been modelled so it is hoped that this will </w:t>
      </w:r>
      <w:r w:rsidR="0064217C">
        <w:t xml:space="preserve">now </w:t>
      </w:r>
      <w:r w:rsidR="0006281A">
        <w:t>proceed</w:t>
      </w:r>
      <w:r>
        <w:t>.</w:t>
      </w:r>
    </w:p>
    <w:p w14:paraId="179C624A" w14:textId="3280F916" w:rsidR="005E04F2" w:rsidRDefault="0064217C" w:rsidP="00777C07">
      <w:pPr>
        <w:tabs>
          <w:tab w:val="left" w:pos="567"/>
          <w:tab w:val="right" w:pos="8931"/>
        </w:tabs>
        <w:spacing w:before="80" w:after="80"/>
      </w:pPr>
      <w:r>
        <w:t xml:space="preserve">Cllr </w:t>
      </w:r>
      <w:r w:rsidR="005E04F2">
        <w:t>Milford</w:t>
      </w:r>
      <w:r>
        <w:t xml:space="preserve"> referred to</w:t>
      </w:r>
      <w:r w:rsidR="005E04F2">
        <w:t xml:space="preserve"> </w:t>
      </w:r>
      <w:r>
        <w:t>the</w:t>
      </w:r>
      <w:r w:rsidR="005E04F2">
        <w:t xml:space="preserve"> figures for people asking for directions,</w:t>
      </w:r>
      <w:r>
        <w:t xml:space="preserve"> who was this</w:t>
      </w:r>
      <w:r w:rsidR="005E04F2">
        <w:t xml:space="preserve">?  </w:t>
      </w:r>
      <w:r w:rsidR="0006281A">
        <w:t>EB explained that it</w:t>
      </w:r>
      <w:r>
        <w:t xml:space="preserve"> is l</w:t>
      </w:r>
      <w:r w:rsidR="005E04F2">
        <w:t>orry drivers</w:t>
      </w:r>
      <w:r>
        <w:t>; the</w:t>
      </w:r>
      <w:r w:rsidR="005E04F2">
        <w:t xml:space="preserve"> </w:t>
      </w:r>
      <w:r>
        <w:t>q</w:t>
      </w:r>
      <w:r w:rsidR="005E04F2">
        <w:t>uarries suffer the same</w:t>
      </w:r>
      <w:r>
        <w:t xml:space="preserve"> problem and it appears to be because of </w:t>
      </w:r>
      <w:r w:rsidR="005E04F2">
        <w:t xml:space="preserve">cheap satnavs that are blindly followed.  </w:t>
      </w:r>
      <w:r>
        <w:t>EB is t</w:t>
      </w:r>
      <w:r w:rsidR="005E04F2">
        <w:t xml:space="preserve">rying to raise the profile on Google maps to counteract this.  More people </w:t>
      </w:r>
      <w:r>
        <w:t xml:space="preserve">are </w:t>
      </w:r>
      <w:r w:rsidR="005E04F2">
        <w:t>using Google to find</w:t>
      </w:r>
      <w:r>
        <w:t xml:space="preserve"> the mine and hopefully satnavs will be updated in time.</w:t>
      </w:r>
    </w:p>
    <w:p w14:paraId="743BA5BA" w14:textId="67DD10DD" w:rsidR="0064217C" w:rsidRDefault="00777C07" w:rsidP="00777C07">
      <w:pPr>
        <w:tabs>
          <w:tab w:val="left" w:pos="567"/>
          <w:tab w:val="right" w:pos="8931"/>
        </w:tabs>
        <w:spacing w:before="80" w:after="80"/>
      </w:pPr>
      <w:r>
        <w:t>EB</w:t>
      </w:r>
      <w:r w:rsidR="0064217C">
        <w:t xml:space="preserve"> ha</w:t>
      </w:r>
      <w:r w:rsidR="005B70DD">
        <w:t>s</w:t>
      </w:r>
      <w:r w:rsidR="0064217C">
        <w:t xml:space="preserve"> had discussions with Royal Mail about changing the postcode but this would not help</w:t>
      </w:r>
      <w:r w:rsidR="00FD0F96">
        <w:t>.</w:t>
      </w:r>
    </w:p>
    <w:p w14:paraId="1C2F103A" w14:textId="24D5AD6E" w:rsidR="00FD0F96" w:rsidRDefault="00FD0F96" w:rsidP="00777C07">
      <w:pPr>
        <w:tabs>
          <w:tab w:val="left" w:pos="567"/>
          <w:tab w:val="right" w:pos="8931"/>
        </w:tabs>
        <w:spacing w:before="80" w:after="80"/>
      </w:pPr>
      <w:r>
        <w:t>Cllr Peacham suggested that a height barrier</w:t>
      </w:r>
      <w:r w:rsidR="00D1115B">
        <w:t xml:space="preserve"> with a sensor and alarm</w:t>
      </w:r>
      <w:r>
        <w:t xml:space="preserve"> might be a solution?</w:t>
      </w:r>
      <w:r w:rsidR="00BD2B3E">
        <w:t xml:space="preserve">  EB will investigate.</w:t>
      </w:r>
    </w:p>
    <w:p w14:paraId="3417B73D" w14:textId="65D6D13D" w:rsidR="009F3BA1" w:rsidRDefault="0064217C" w:rsidP="00777C07">
      <w:pPr>
        <w:tabs>
          <w:tab w:val="left" w:pos="567"/>
          <w:tab w:val="right" w:pos="8931"/>
        </w:tabs>
        <w:spacing w:before="80" w:after="80"/>
      </w:pPr>
      <w:r>
        <w:t>Cllr Milford said that l</w:t>
      </w:r>
      <w:r w:rsidR="009F3BA1">
        <w:t>ast month a lorry turned in the car park</w:t>
      </w:r>
      <w:r w:rsidR="00662BBE">
        <w:t xml:space="preserve"> at Hemerdon</w:t>
      </w:r>
      <w:r w:rsidR="009F3BA1">
        <w:t xml:space="preserve"> and took part of the wall down.  </w:t>
      </w:r>
      <w:r>
        <w:t>Cllr Peacham commented that a</w:t>
      </w:r>
      <w:r w:rsidR="00662BBE">
        <w:t>nother</w:t>
      </w:r>
      <w:r>
        <w:t xml:space="preserve"> had</w:t>
      </w:r>
      <w:r w:rsidR="00662BBE">
        <w:t xml:space="preserve"> ripped out a wall (Wolf knew about this and the wall had been fixed).  </w:t>
      </w:r>
      <w:r w:rsidR="0006281A">
        <w:t>Wolf have</w:t>
      </w:r>
      <w:r w:rsidR="00662BBE">
        <w:t xml:space="preserve"> put in place alternative turning facilities.   </w:t>
      </w:r>
    </w:p>
    <w:p w14:paraId="0EC3E943" w14:textId="77777777" w:rsidR="00777C07" w:rsidRDefault="00777C07" w:rsidP="00777C07">
      <w:pPr>
        <w:tabs>
          <w:tab w:val="left" w:pos="567"/>
          <w:tab w:val="right" w:pos="8931"/>
        </w:tabs>
        <w:spacing w:before="80" w:after="80"/>
      </w:pPr>
      <w:r>
        <w:t xml:space="preserve">Cllr Small said there was a loud blast this afternoon, heard by other Cllrs.  </w:t>
      </w:r>
    </w:p>
    <w:p w14:paraId="33A837ED" w14:textId="175F852D" w:rsidR="00481141" w:rsidRDefault="00777C07" w:rsidP="00777C07">
      <w:pPr>
        <w:tabs>
          <w:tab w:val="left" w:pos="567"/>
          <w:tab w:val="right" w:pos="8931"/>
        </w:tabs>
        <w:spacing w:before="80" w:after="80"/>
      </w:pPr>
      <w:r>
        <w:t>Cllr May said there had been a particularly bad blast last week.   EB said they are going into harder rock now and the blasts were still being monitored.</w:t>
      </w:r>
    </w:p>
    <w:p w14:paraId="4684DF99" w14:textId="31180CE2" w:rsidR="00E7357F" w:rsidRDefault="00E7357F" w:rsidP="00777C07">
      <w:pPr>
        <w:tabs>
          <w:tab w:val="left" w:pos="567"/>
          <w:tab w:val="right" w:pos="8931"/>
        </w:tabs>
        <w:spacing w:before="80" w:after="80"/>
      </w:pPr>
      <w:r>
        <w:t>Cllr Lee asked about whether there could be several smaller blasts</w:t>
      </w:r>
      <w:r w:rsidR="009C262E">
        <w:t xml:space="preserve"> rather than one large one</w:t>
      </w:r>
      <w:r>
        <w:t>?  This had previously been discussed</w:t>
      </w:r>
      <w:r w:rsidR="00BE6CE6">
        <w:t xml:space="preserve"> with the PC and Wolf</w:t>
      </w:r>
      <w:r>
        <w:t xml:space="preserve"> and there were issues around the economics of more blasts.  EB said it was also the delay timing between the blasts.  </w:t>
      </w:r>
      <w:r w:rsidR="0006281A">
        <w:t>She will however</w:t>
      </w:r>
      <w:r w:rsidR="009C262E">
        <w:t xml:space="preserve"> investigate whether this was still the case.   </w:t>
      </w:r>
    </w:p>
    <w:p w14:paraId="47927EE8" w14:textId="14B57708" w:rsidR="00A55C52" w:rsidRDefault="00A55C52" w:rsidP="00777C07">
      <w:pPr>
        <w:tabs>
          <w:tab w:val="left" w:pos="567"/>
          <w:tab w:val="right" w:pos="8931"/>
        </w:tabs>
        <w:spacing w:before="80" w:after="80"/>
      </w:pPr>
      <w:r>
        <w:t>Cllr Peacham asked what was happening about the plan to extend the southern boundary of the mine</w:t>
      </w:r>
      <w:r w:rsidR="0006281A">
        <w:t xml:space="preserve">. </w:t>
      </w:r>
      <w:r>
        <w:t>EB said that she did not have any information on this.</w:t>
      </w:r>
      <w:r w:rsidR="004B6F5D">
        <w:t xml:space="preserve">  </w:t>
      </w:r>
    </w:p>
    <w:p w14:paraId="1CCC435B" w14:textId="23545671" w:rsidR="00331B8A" w:rsidRDefault="00331B8A" w:rsidP="00777C07">
      <w:pPr>
        <w:tabs>
          <w:tab w:val="left" w:pos="567"/>
          <w:tab w:val="right" w:pos="8931"/>
        </w:tabs>
        <w:spacing w:before="80" w:after="80"/>
      </w:pPr>
      <w:r>
        <w:t>The Chair thanked EB for her attendance at the Parish meetings.</w:t>
      </w:r>
    </w:p>
    <w:p w14:paraId="2CF57142" w14:textId="16C6F581" w:rsidR="00D9055F" w:rsidRDefault="00331B8A" w:rsidP="00777C07">
      <w:pPr>
        <w:tabs>
          <w:tab w:val="left" w:pos="567"/>
          <w:tab w:val="right" w:pos="8931"/>
        </w:tabs>
        <w:spacing w:before="80" w:after="80"/>
      </w:pPr>
      <w:r>
        <w:t>EB and Cllr Blacker left the meeting.</w:t>
      </w:r>
    </w:p>
    <w:p w14:paraId="3DAE33CE" w14:textId="77777777" w:rsidR="00662BBE" w:rsidRPr="00D44012" w:rsidRDefault="00662BBE" w:rsidP="00662BBE">
      <w:pPr>
        <w:tabs>
          <w:tab w:val="left" w:pos="567"/>
          <w:tab w:val="right" w:pos="8931"/>
        </w:tabs>
        <w:spacing w:before="80" w:after="80"/>
      </w:pPr>
    </w:p>
    <w:p w14:paraId="1ABCCFD8" w14:textId="567FFC3D" w:rsidR="002709FE" w:rsidRPr="0006281A" w:rsidRDefault="0006281A" w:rsidP="0006281A">
      <w:pPr>
        <w:keepNext/>
        <w:tabs>
          <w:tab w:val="left" w:pos="851"/>
          <w:tab w:val="right" w:pos="8931"/>
        </w:tabs>
        <w:spacing w:before="80" w:after="80"/>
        <w:rPr>
          <w:b/>
        </w:rPr>
      </w:pPr>
      <w:r w:rsidRPr="0006281A">
        <w:rPr>
          <w:b/>
        </w:rPr>
        <w:t>5</w:t>
      </w:r>
      <w:r>
        <w:rPr>
          <w:b/>
        </w:rPr>
        <w:t>4</w:t>
      </w:r>
      <w:r w:rsidRPr="0006281A">
        <w:rPr>
          <w:b/>
        </w:rPr>
        <w:t>/18</w:t>
      </w:r>
      <w:r>
        <w:rPr>
          <w:b/>
        </w:rPr>
        <w:tab/>
      </w:r>
      <w:r w:rsidR="002709FE" w:rsidRPr="0006281A">
        <w:rPr>
          <w:b/>
        </w:rPr>
        <w:t>Declarations of Interest</w:t>
      </w:r>
    </w:p>
    <w:p w14:paraId="5E1CCE36" w14:textId="6B725FCC" w:rsidR="00664FC6" w:rsidRDefault="00131B78" w:rsidP="00131B78">
      <w:pPr>
        <w:tabs>
          <w:tab w:val="left" w:pos="567"/>
          <w:tab w:val="right" w:pos="8931"/>
        </w:tabs>
        <w:spacing w:before="80" w:after="80"/>
      </w:pPr>
      <w:r>
        <w:t>None</w:t>
      </w:r>
    </w:p>
    <w:p w14:paraId="1DD21324" w14:textId="77777777" w:rsidR="00664FC6" w:rsidRDefault="00664FC6" w:rsidP="00131B78">
      <w:pPr>
        <w:tabs>
          <w:tab w:val="left" w:pos="567"/>
          <w:tab w:val="right" w:pos="8931"/>
        </w:tabs>
        <w:spacing w:before="80" w:after="80"/>
      </w:pPr>
    </w:p>
    <w:p w14:paraId="6EC87F24" w14:textId="77777777" w:rsidR="00EC213A" w:rsidRDefault="00EC213A" w:rsidP="00EC213A">
      <w:pPr>
        <w:keepNext/>
        <w:tabs>
          <w:tab w:val="left" w:pos="851"/>
          <w:tab w:val="right" w:pos="8931"/>
        </w:tabs>
        <w:spacing w:before="80" w:after="80"/>
      </w:pPr>
      <w:r w:rsidRPr="00EC213A">
        <w:rPr>
          <w:b/>
        </w:rPr>
        <w:t>55/18</w:t>
      </w:r>
      <w:r w:rsidRPr="00EC213A">
        <w:rPr>
          <w:b/>
        </w:rPr>
        <w:tab/>
      </w:r>
      <w:r>
        <w:rPr>
          <w:b/>
        </w:rPr>
        <w:t xml:space="preserve">Approval of </w:t>
      </w:r>
      <w:r w:rsidR="00232AA1" w:rsidRPr="00EC213A">
        <w:rPr>
          <w:b/>
        </w:rPr>
        <w:t>Minutes</w:t>
      </w:r>
      <w:r w:rsidR="00232AA1">
        <w:t xml:space="preserve"> </w:t>
      </w:r>
    </w:p>
    <w:p w14:paraId="587E4817" w14:textId="69B729EC" w:rsidR="00232AA1" w:rsidRDefault="00EC213A" w:rsidP="00EC213A">
      <w:pPr>
        <w:keepNext/>
        <w:tabs>
          <w:tab w:val="left" w:pos="851"/>
          <w:tab w:val="right" w:pos="8931"/>
        </w:tabs>
        <w:spacing w:before="80" w:after="80"/>
      </w:pPr>
      <w:r>
        <w:t xml:space="preserve">The Minutes </w:t>
      </w:r>
      <w:r w:rsidR="00232AA1">
        <w:t>of the Meeting held on</w:t>
      </w:r>
      <w:r w:rsidR="00C73FC4">
        <w:t xml:space="preserve"> 10</w:t>
      </w:r>
      <w:r w:rsidR="00C73FC4" w:rsidRPr="00EC213A">
        <w:rPr>
          <w:vertAlign w:val="superscript"/>
        </w:rPr>
        <w:t>th</w:t>
      </w:r>
      <w:r w:rsidR="00C73FC4">
        <w:t xml:space="preserve"> April </w:t>
      </w:r>
      <w:r w:rsidR="00BA11AE" w:rsidRPr="00BA11AE">
        <w:t>2018</w:t>
      </w:r>
      <w:r w:rsidR="00232AA1">
        <w:t xml:space="preserve"> </w:t>
      </w:r>
      <w:r>
        <w:t>were approved by all present, with</w:t>
      </w:r>
      <w:r w:rsidR="009C3B2F">
        <w:t xml:space="preserve"> a correction i</w:t>
      </w:r>
      <w:r>
        <w:t>n paragraph 36/18 (a). S</w:t>
      </w:r>
      <w:r w:rsidR="00664FC6">
        <w:t>igned by the Chairman.</w:t>
      </w:r>
      <w:r w:rsidR="0055191A">
        <w:t xml:space="preserve"> </w:t>
      </w:r>
    </w:p>
    <w:p w14:paraId="6BFB1BF8" w14:textId="77777777" w:rsidR="009844B8" w:rsidRDefault="009844B8" w:rsidP="009844B8">
      <w:pPr>
        <w:tabs>
          <w:tab w:val="left" w:pos="567"/>
          <w:tab w:val="right" w:pos="8931"/>
        </w:tabs>
        <w:spacing w:before="80" w:after="80"/>
      </w:pPr>
    </w:p>
    <w:p w14:paraId="59DAB4B6" w14:textId="1EEBE119" w:rsidR="00C73FC4" w:rsidRPr="009C3B2F" w:rsidRDefault="009C3B2F" w:rsidP="009C3B2F">
      <w:pPr>
        <w:keepNext/>
        <w:tabs>
          <w:tab w:val="left" w:pos="851"/>
          <w:tab w:val="right" w:pos="8931"/>
        </w:tabs>
        <w:spacing w:before="80" w:after="80"/>
        <w:rPr>
          <w:b/>
        </w:rPr>
      </w:pPr>
      <w:r w:rsidRPr="009C3B2F">
        <w:rPr>
          <w:b/>
        </w:rPr>
        <w:lastRenderedPageBreak/>
        <w:t xml:space="preserve">56/18 </w:t>
      </w:r>
      <w:r>
        <w:rPr>
          <w:b/>
        </w:rPr>
        <w:tab/>
      </w:r>
      <w:r w:rsidR="00C73FC4" w:rsidRPr="009C3B2F">
        <w:rPr>
          <w:b/>
        </w:rPr>
        <w:t>Data Protection</w:t>
      </w:r>
      <w:r w:rsidR="00EC70D3" w:rsidRPr="009C3B2F">
        <w:rPr>
          <w:b/>
        </w:rPr>
        <w:t xml:space="preserve"> </w:t>
      </w:r>
    </w:p>
    <w:p w14:paraId="11DA20A4" w14:textId="77777777" w:rsidR="009C3B2F" w:rsidRPr="009C3B2F" w:rsidRDefault="009C3B2F" w:rsidP="00C97EDB">
      <w:pPr>
        <w:pStyle w:val="ListParagraph"/>
        <w:numPr>
          <w:ilvl w:val="0"/>
          <w:numId w:val="16"/>
        </w:numPr>
        <w:tabs>
          <w:tab w:val="right" w:pos="8931"/>
        </w:tabs>
        <w:spacing w:before="80" w:after="80"/>
        <w:ind w:left="851" w:hanging="851"/>
        <w:rPr>
          <w:i/>
        </w:rPr>
      </w:pPr>
      <w:r>
        <w:t xml:space="preserve">The </w:t>
      </w:r>
      <w:r w:rsidR="00EC70D3">
        <w:t>Clerk informed the Council that she had attended training provided by DALC.  There is a lot of work to be done and the starting point is the Action Plan</w:t>
      </w:r>
      <w:r>
        <w:t xml:space="preserve"> which had been circulated to Councillors.   </w:t>
      </w:r>
      <w:r w:rsidR="00EC70D3" w:rsidRPr="009C3B2F">
        <w:rPr>
          <w:b/>
          <w:color w:val="FF0000"/>
        </w:rPr>
        <w:t xml:space="preserve"> </w:t>
      </w:r>
    </w:p>
    <w:p w14:paraId="6A5B5C30" w14:textId="058C6204" w:rsidR="0022099A" w:rsidRPr="009C3B2F" w:rsidRDefault="009C3B2F" w:rsidP="00C97EDB">
      <w:pPr>
        <w:tabs>
          <w:tab w:val="right" w:pos="8931"/>
        </w:tabs>
        <w:spacing w:before="80" w:after="80"/>
        <w:ind w:left="851"/>
        <w:rPr>
          <w:i/>
        </w:rPr>
      </w:pPr>
      <w:r w:rsidRPr="009C3B2F">
        <w:rPr>
          <w:i/>
        </w:rPr>
        <w:t>There was u</w:t>
      </w:r>
      <w:r w:rsidR="00AE7C64" w:rsidRPr="009C3B2F">
        <w:rPr>
          <w:i/>
        </w:rPr>
        <w:t>nanimous approval</w:t>
      </w:r>
      <w:r w:rsidRPr="009C3B2F">
        <w:rPr>
          <w:i/>
        </w:rPr>
        <w:t xml:space="preserve"> of the Action Plan</w:t>
      </w:r>
      <w:r w:rsidR="00AE7C64" w:rsidRPr="009C3B2F">
        <w:rPr>
          <w:i/>
        </w:rPr>
        <w:t>.</w:t>
      </w:r>
    </w:p>
    <w:p w14:paraId="0726A840" w14:textId="263C5467" w:rsidR="0022099A" w:rsidRDefault="007F2578" w:rsidP="00C97EDB">
      <w:pPr>
        <w:tabs>
          <w:tab w:val="right" w:pos="8931"/>
        </w:tabs>
        <w:spacing w:before="80" w:after="80"/>
        <w:ind w:left="851"/>
      </w:pPr>
      <w:r>
        <w:t>There had been an a</w:t>
      </w:r>
      <w:r w:rsidR="0022099A">
        <w:t>mendment to the Bill so that Parish Councils will not have to appoint a Data Protection Officer but will have to comply with everything else.</w:t>
      </w:r>
    </w:p>
    <w:p w14:paraId="551010E9" w14:textId="50631645" w:rsidR="00CF3147" w:rsidRDefault="00F434B7" w:rsidP="00C97EDB">
      <w:pPr>
        <w:tabs>
          <w:tab w:val="right" w:pos="8931"/>
        </w:tabs>
        <w:spacing w:before="80" w:after="80"/>
        <w:ind w:left="851"/>
      </w:pPr>
      <w:r>
        <w:t xml:space="preserve">SHDC had contacted Clerks and </w:t>
      </w:r>
      <w:r w:rsidR="00590950">
        <w:t xml:space="preserve">pointed us to </w:t>
      </w:r>
      <w:r w:rsidR="007F2578">
        <w:t>the</w:t>
      </w:r>
      <w:r w:rsidR="00590950">
        <w:t xml:space="preserve"> Local Council Public Advisory Service (</w:t>
      </w:r>
      <w:r w:rsidR="00590950" w:rsidRPr="00590950">
        <w:t>LCPAS</w:t>
      </w:r>
      <w:r w:rsidR="00590950">
        <w:t>)</w:t>
      </w:r>
      <w:r w:rsidR="00590950" w:rsidRPr="00590950">
        <w:t xml:space="preserve"> </w:t>
      </w:r>
      <w:r w:rsidR="007F2578">
        <w:t xml:space="preserve">who </w:t>
      </w:r>
      <w:r w:rsidR="00AC14D2">
        <w:t>have</w:t>
      </w:r>
      <w:r w:rsidR="00590950" w:rsidRPr="00590950">
        <w:t xml:space="preserve"> produc</w:t>
      </w:r>
      <w:r w:rsidR="00AC14D2">
        <w:t>ed</w:t>
      </w:r>
      <w:r w:rsidR="00590950" w:rsidRPr="00590950">
        <w:t xml:space="preserve"> a kit with a low initial cost </w:t>
      </w:r>
      <w:r w:rsidR="00AC14D2">
        <w:t xml:space="preserve">of </w:t>
      </w:r>
      <w:r w:rsidR="00590950" w:rsidRPr="00590950">
        <w:t xml:space="preserve">£30 </w:t>
      </w:r>
      <w:r w:rsidR="00AC14D2">
        <w:t>which includes checklists and template documents.</w:t>
      </w:r>
      <w:r w:rsidR="005D6FFB">
        <w:t xml:space="preserve">  The Clerk sought approval to purchase the kit.</w:t>
      </w:r>
    </w:p>
    <w:p w14:paraId="0EACD78D" w14:textId="17D5E3DD" w:rsidR="009C3B2F" w:rsidRPr="009C3B2F" w:rsidRDefault="009C3B2F" w:rsidP="00C97EDB">
      <w:pPr>
        <w:tabs>
          <w:tab w:val="right" w:pos="8931"/>
        </w:tabs>
        <w:spacing w:before="80" w:after="80"/>
        <w:ind w:left="851"/>
        <w:rPr>
          <w:i/>
        </w:rPr>
      </w:pPr>
      <w:r w:rsidRPr="009C3B2F">
        <w:rPr>
          <w:i/>
        </w:rPr>
        <w:t>There was unanimous approval.</w:t>
      </w:r>
    </w:p>
    <w:p w14:paraId="2D94AAED" w14:textId="77777777" w:rsidR="00CA3630" w:rsidRPr="00B14BDD" w:rsidRDefault="00CA3630" w:rsidP="00392688">
      <w:pPr>
        <w:tabs>
          <w:tab w:val="left" w:pos="567"/>
          <w:tab w:val="right" w:pos="8931"/>
        </w:tabs>
        <w:spacing w:before="80" w:after="80"/>
        <w:ind w:left="567" w:hanging="567"/>
        <w:rPr>
          <w:b/>
          <w:i/>
          <w:color w:val="FF0000"/>
        </w:rPr>
      </w:pPr>
    </w:p>
    <w:p w14:paraId="0ACE2BA4" w14:textId="49A5C89E" w:rsidR="002709FE" w:rsidRPr="009C3B2F" w:rsidRDefault="009C3B2F" w:rsidP="009C3B2F">
      <w:pPr>
        <w:keepNext/>
        <w:tabs>
          <w:tab w:val="left" w:pos="851"/>
          <w:tab w:val="right" w:pos="8931"/>
        </w:tabs>
        <w:spacing w:before="80" w:after="80"/>
        <w:rPr>
          <w:b/>
        </w:rPr>
      </w:pPr>
      <w:r w:rsidRPr="009C3B2F">
        <w:rPr>
          <w:b/>
        </w:rPr>
        <w:t>57/18</w:t>
      </w:r>
      <w:r>
        <w:rPr>
          <w:b/>
        </w:rPr>
        <w:tab/>
      </w:r>
      <w:r w:rsidR="002709FE" w:rsidRPr="009C3B2F">
        <w:rPr>
          <w:b/>
        </w:rPr>
        <w:t xml:space="preserve">Planning </w:t>
      </w:r>
    </w:p>
    <w:p w14:paraId="526B8D6F" w14:textId="72A100CA" w:rsidR="00AE7C64" w:rsidRDefault="00AE7C64" w:rsidP="00C97EDB">
      <w:pPr>
        <w:pStyle w:val="ListParagraph"/>
        <w:numPr>
          <w:ilvl w:val="0"/>
          <w:numId w:val="7"/>
        </w:numPr>
        <w:tabs>
          <w:tab w:val="right" w:pos="8931"/>
        </w:tabs>
        <w:spacing w:before="80" w:after="80"/>
        <w:ind w:left="851" w:hanging="851"/>
      </w:pPr>
      <w:r>
        <w:t xml:space="preserve">The official application from Place Land for the development of 110 homes at Lee Mill </w:t>
      </w:r>
      <w:r w:rsidR="009C3B2F">
        <w:t>had now been made.   The date for submission of the PC comments had been extended.</w:t>
      </w:r>
    </w:p>
    <w:p w14:paraId="4A0A10FA" w14:textId="77777777" w:rsidR="009C3B2F" w:rsidRDefault="009C3B2F" w:rsidP="00C97EDB">
      <w:pPr>
        <w:tabs>
          <w:tab w:val="right" w:pos="8931"/>
        </w:tabs>
        <w:spacing w:before="80" w:after="80"/>
        <w:ind w:left="851" w:hanging="851"/>
      </w:pPr>
      <w:r>
        <w:tab/>
      </w:r>
      <w:r w:rsidR="007F2578">
        <w:t>There was a d</w:t>
      </w:r>
      <w:r w:rsidR="00AE7C64">
        <w:t>iscussion on the plans and the proposed s106 Heads of Terms.</w:t>
      </w:r>
      <w:r w:rsidR="007F2578">
        <w:t xml:space="preserve"> </w:t>
      </w:r>
    </w:p>
    <w:p w14:paraId="08B66188" w14:textId="7F3A2D52" w:rsidR="00CA3630" w:rsidRDefault="009C3B2F" w:rsidP="00C97EDB">
      <w:pPr>
        <w:tabs>
          <w:tab w:val="right" w:pos="8931"/>
        </w:tabs>
        <w:spacing w:before="80" w:after="80"/>
        <w:ind w:left="851" w:hanging="851"/>
      </w:pPr>
      <w:r>
        <w:tab/>
      </w:r>
      <w:r w:rsidR="007F2578">
        <w:t>It was noted that there was no report from Highways.</w:t>
      </w:r>
    </w:p>
    <w:p w14:paraId="64E02205" w14:textId="4D1B1722" w:rsidR="003159F9" w:rsidRDefault="00C97EDB" w:rsidP="00C97EDB">
      <w:pPr>
        <w:tabs>
          <w:tab w:val="right" w:pos="8931"/>
        </w:tabs>
        <w:spacing w:before="80" w:after="80"/>
        <w:ind w:left="851" w:hanging="851"/>
      </w:pPr>
      <w:r>
        <w:tab/>
      </w:r>
      <w:r w:rsidR="003159F9">
        <w:t xml:space="preserve">The Parish Council </w:t>
      </w:r>
      <w:r w:rsidR="009C3B2F">
        <w:t>is steadfastly</w:t>
      </w:r>
      <w:r w:rsidR="003159F9">
        <w:t xml:space="preserve"> against this application and will work on </w:t>
      </w:r>
      <w:r w:rsidR="00DA3FED">
        <w:t>its</w:t>
      </w:r>
      <w:r w:rsidR="003159F9">
        <w:t xml:space="preserve"> objections.</w:t>
      </w:r>
    </w:p>
    <w:p w14:paraId="12C36C16" w14:textId="682A2A44" w:rsidR="007F2578" w:rsidRPr="009C3B2F" w:rsidRDefault="00F248AF" w:rsidP="00AE7C64">
      <w:pPr>
        <w:tabs>
          <w:tab w:val="left" w:pos="567"/>
          <w:tab w:val="right" w:pos="8931"/>
        </w:tabs>
        <w:spacing w:before="80" w:after="80"/>
        <w:rPr>
          <w:i/>
        </w:rPr>
      </w:pPr>
      <w:r w:rsidRPr="009C3B2F">
        <w:rPr>
          <w:i/>
        </w:rPr>
        <w:t xml:space="preserve">Action: Clerk to </w:t>
      </w:r>
      <w:r w:rsidR="00C20C87" w:rsidRPr="009C3B2F">
        <w:rPr>
          <w:i/>
        </w:rPr>
        <w:t>ascertain</w:t>
      </w:r>
      <w:r w:rsidRPr="009C3B2F">
        <w:rPr>
          <w:i/>
        </w:rPr>
        <w:t xml:space="preserve"> the d</w:t>
      </w:r>
      <w:r w:rsidR="00E60FE4" w:rsidRPr="009C3B2F">
        <w:rPr>
          <w:i/>
        </w:rPr>
        <w:t>ate of public meeting</w:t>
      </w:r>
      <w:r w:rsidR="00EB0EFE" w:rsidRPr="009C3B2F">
        <w:rPr>
          <w:i/>
        </w:rPr>
        <w:t>, circulate</w:t>
      </w:r>
      <w:r w:rsidRPr="009C3B2F">
        <w:rPr>
          <w:i/>
        </w:rPr>
        <w:t xml:space="preserve"> and publicise.   </w:t>
      </w:r>
      <w:r w:rsidR="00E60FE4" w:rsidRPr="009C3B2F">
        <w:rPr>
          <w:i/>
        </w:rPr>
        <w:t>Include in the</w:t>
      </w:r>
      <w:r w:rsidRPr="009C3B2F">
        <w:rPr>
          <w:i/>
        </w:rPr>
        <w:t xml:space="preserve"> Agenda for the next Parish Meeting </w:t>
      </w:r>
      <w:r w:rsidR="00E60FE4" w:rsidRPr="009C3B2F">
        <w:rPr>
          <w:i/>
        </w:rPr>
        <w:t>on 12</w:t>
      </w:r>
      <w:r w:rsidR="00E60FE4" w:rsidRPr="009C3B2F">
        <w:rPr>
          <w:i/>
          <w:vertAlign w:val="superscript"/>
        </w:rPr>
        <w:t>th</w:t>
      </w:r>
      <w:r w:rsidR="00E60FE4" w:rsidRPr="009C3B2F">
        <w:rPr>
          <w:i/>
        </w:rPr>
        <w:t xml:space="preserve"> June.</w:t>
      </w:r>
    </w:p>
    <w:p w14:paraId="173341F5" w14:textId="34A46D70" w:rsidR="00DA3FED" w:rsidRDefault="00EB0EFE" w:rsidP="00AE7C64">
      <w:pPr>
        <w:tabs>
          <w:tab w:val="left" w:pos="567"/>
          <w:tab w:val="right" w:pos="8931"/>
        </w:tabs>
        <w:spacing w:before="80" w:after="80"/>
        <w:rPr>
          <w:i/>
        </w:rPr>
      </w:pPr>
      <w:r w:rsidRPr="009C3B2F">
        <w:rPr>
          <w:i/>
        </w:rPr>
        <w:t>Cllr Taylor will contact Cllr Hart to ask about the Highways Report.</w:t>
      </w:r>
    </w:p>
    <w:p w14:paraId="203D176C" w14:textId="7A0D6303" w:rsidR="00DA3FED" w:rsidRDefault="00DA3FED" w:rsidP="00C97EDB">
      <w:pPr>
        <w:pStyle w:val="ListParagraph"/>
        <w:numPr>
          <w:ilvl w:val="0"/>
          <w:numId w:val="7"/>
        </w:numPr>
        <w:tabs>
          <w:tab w:val="right" w:pos="8931"/>
        </w:tabs>
        <w:spacing w:before="80" w:after="80"/>
        <w:ind w:left="851" w:hanging="851"/>
      </w:pPr>
      <w:r w:rsidRPr="00DA3FED">
        <w:t>Cllr Taylor had submitted objections to the Dorton Group Application at Smithaleigh.</w:t>
      </w:r>
    </w:p>
    <w:p w14:paraId="6E9C5F0D" w14:textId="04D19304" w:rsidR="005E2052" w:rsidRDefault="005E2052" w:rsidP="005E2052">
      <w:pPr>
        <w:tabs>
          <w:tab w:val="left" w:pos="567"/>
          <w:tab w:val="right" w:pos="8931"/>
        </w:tabs>
        <w:spacing w:before="80" w:after="80"/>
      </w:pPr>
      <w:r>
        <w:t>Cllr Taylor left the room.</w:t>
      </w:r>
    </w:p>
    <w:p w14:paraId="33D5BF53" w14:textId="3A83A1C4" w:rsidR="005E2052" w:rsidRDefault="005E2052" w:rsidP="00C97EDB">
      <w:pPr>
        <w:pStyle w:val="ListParagraph"/>
        <w:numPr>
          <w:ilvl w:val="0"/>
          <w:numId w:val="7"/>
        </w:numPr>
        <w:tabs>
          <w:tab w:val="right" w:pos="8931"/>
        </w:tabs>
        <w:spacing w:before="80" w:after="80"/>
        <w:ind w:left="851" w:hanging="851"/>
      </w:pPr>
      <w:r>
        <w:t>Cllr Peacham</w:t>
      </w:r>
      <w:r w:rsidR="00B56810">
        <w:t xml:space="preserve"> </w:t>
      </w:r>
      <w:r>
        <w:t xml:space="preserve">had sent a letter objecting to the planning application for four houses in Hemerdon; the Highways Officer had strongly recommended refusal.  The visibility splay had </w:t>
      </w:r>
      <w:r w:rsidR="00E72159">
        <w:t xml:space="preserve">now </w:t>
      </w:r>
      <w:r>
        <w:t>been increased in the plan, however this is where the cars will be parked</w:t>
      </w:r>
      <w:r w:rsidR="00E72159">
        <w:t xml:space="preserve"> so it would not solve the problem.</w:t>
      </w:r>
    </w:p>
    <w:p w14:paraId="0F57D49B" w14:textId="52D0B0B6" w:rsidR="00E72159" w:rsidRDefault="00E72159" w:rsidP="00E72159">
      <w:pPr>
        <w:tabs>
          <w:tab w:val="left" w:pos="567"/>
          <w:tab w:val="right" w:pos="8931"/>
        </w:tabs>
        <w:spacing w:before="80" w:after="80"/>
      </w:pPr>
      <w:r>
        <w:t>Cllr Taylor re-entered the room.</w:t>
      </w:r>
    </w:p>
    <w:p w14:paraId="53D36737" w14:textId="77777777" w:rsidR="00E72159" w:rsidRDefault="00E72159" w:rsidP="00E72159">
      <w:pPr>
        <w:pStyle w:val="ListParagraph"/>
        <w:tabs>
          <w:tab w:val="left" w:pos="567"/>
          <w:tab w:val="right" w:pos="8931"/>
        </w:tabs>
        <w:spacing w:before="80" w:after="80"/>
        <w:ind w:left="567"/>
      </w:pPr>
    </w:p>
    <w:p w14:paraId="226CE528" w14:textId="54004B39" w:rsidR="00295E20" w:rsidRPr="00B56810" w:rsidRDefault="00B56810" w:rsidP="00B56810">
      <w:pPr>
        <w:keepNext/>
        <w:tabs>
          <w:tab w:val="left" w:pos="851"/>
          <w:tab w:val="right" w:pos="8931"/>
        </w:tabs>
        <w:spacing w:before="80" w:after="80"/>
        <w:rPr>
          <w:b/>
        </w:rPr>
      </w:pPr>
      <w:r w:rsidRPr="00B56810">
        <w:rPr>
          <w:b/>
        </w:rPr>
        <w:t>58/18</w:t>
      </w:r>
      <w:r w:rsidRPr="00B56810">
        <w:rPr>
          <w:b/>
        </w:rPr>
        <w:tab/>
      </w:r>
      <w:r w:rsidR="00295E20" w:rsidRPr="00B56810">
        <w:rPr>
          <w:b/>
        </w:rPr>
        <w:t xml:space="preserve">Road &amp; Snow Warden </w:t>
      </w:r>
    </w:p>
    <w:p w14:paraId="2F0EF57E" w14:textId="57623A56" w:rsidR="005E2052" w:rsidRDefault="00E72159" w:rsidP="00C97EDB">
      <w:pPr>
        <w:pStyle w:val="ListParagraph"/>
        <w:numPr>
          <w:ilvl w:val="0"/>
          <w:numId w:val="9"/>
        </w:numPr>
        <w:tabs>
          <w:tab w:val="left" w:pos="0"/>
          <w:tab w:val="right" w:pos="8931"/>
        </w:tabs>
        <w:spacing w:before="80" w:after="80"/>
        <w:ind w:left="851" w:hanging="851"/>
      </w:pPr>
      <w:r>
        <w:t xml:space="preserve">TAP fund - 3 people in the Parish have completed the chainsaw training and are certified.  If a tree </w:t>
      </w:r>
      <w:r w:rsidR="00A82CB7">
        <w:t>falls</w:t>
      </w:r>
      <w:r>
        <w:t xml:space="preserve"> over the road we can now legally </w:t>
      </w:r>
      <w:r w:rsidR="00DF3F6C">
        <w:t xml:space="preserve">clear, </w:t>
      </w:r>
      <w:r>
        <w:t xml:space="preserve">chop up and also cut down small trees.  PPE will be </w:t>
      </w:r>
      <w:r w:rsidR="00A82CB7">
        <w:t>needed,</w:t>
      </w:r>
      <w:r w:rsidR="00B56810">
        <w:t xml:space="preserve"> and</w:t>
      </w:r>
      <w:r>
        <w:t xml:space="preserve"> Cllr Peacham will arrange this.  </w:t>
      </w:r>
    </w:p>
    <w:p w14:paraId="13290B50" w14:textId="59A7BBE2" w:rsidR="00C34F3A" w:rsidRDefault="00B56810" w:rsidP="00C97EDB">
      <w:pPr>
        <w:pStyle w:val="ListParagraph"/>
        <w:numPr>
          <w:ilvl w:val="0"/>
          <w:numId w:val="9"/>
        </w:numPr>
        <w:tabs>
          <w:tab w:val="left" w:pos="0"/>
          <w:tab w:val="right" w:pos="8931"/>
        </w:tabs>
        <w:spacing w:before="80" w:after="80"/>
        <w:ind w:left="851" w:hanging="851"/>
      </w:pPr>
      <w:r>
        <w:t>The f</w:t>
      </w:r>
      <w:r w:rsidR="00C34F3A">
        <w:t>inal instalment of the upgrade of the storm drains in Hemerdon is now in place.</w:t>
      </w:r>
    </w:p>
    <w:p w14:paraId="09EBD5F3" w14:textId="77777777" w:rsidR="00CA3630" w:rsidRDefault="00CA3630" w:rsidP="003159F9">
      <w:pPr>
        <w:tabs>
          <w:tab w:val="left" w:pos="567"/>
          <w:tab w:val="right" w:pos="8931"/>
        </w:tabs>
        <w:spacing w:before="80" w:after="80"/>
      </w:pPr>
    </w:p>
    <w:p w14:paraId="02528D2F" w14:textId="2298C0B5" w:rsidR="002709FE" w:rsidRPr="00B56810" w:rsidRDefault="00B56810" w:rsidP="00B56810">
      <w:pPr>
        <w:keepNext/>
        <w:tabs>
          <w:tab w:val="left" w:pos="851"/>
          <w:tab w:val="right" w:pos="8931"/>
        </w:tabs>
        <w:spacing w:before="80" w:after="80"/>
        <w:rPr>
          <w:b/>
        </w:rPr>
      </w:pPr>
      <w:r w:rsidRPr="00B56810">
        <w:rPr>
          <w:b/>
        </w:rPr>
        <w:lastRenderedPageBreak/>
        <w:t>59/18</w:t>
      </w:r>
      <w:r w:rsidRPr="00B56810">
        <w:rPr>
          <w:b/>
        </w:rPr>
        <w:tab/>
      </w:r>
      <w:r w:rsidR="002709FE" w:rsidRPr="00B56810">
        <w:rPr>
          <w:b/>
        </w:rPr>
        <w:t>Chairman’s Business</w:t>
      </w:r>
    </w:p>
    <w:p w14:paraId="1D8DF673" w14:textId="4D4334A3" w:rsidR="00C34F3A" w:rsidRDefault="00C34F3A" w:rsidP="00C34F3A">
      <w:pPr>
        <w:tabs>
          <w:tab w:val="left" w:pos="567"/>
          <w:tab w:val="right" w:pos="8931"/>
        </w:tabs>
        <w:spacing w:before="80" w:after="80"/>
      </w:pPr>
      <w:r>
        <w:t>None</w:t>
      </w:r>
    </w:p>
    <w:p w14:paraId="5AEBB805" w14:textId="77777777" w:rsidR="003159F9" w:rsidRDefault="003159F9" w:rsidP="003159F9">
      <w:pPr>
        <w:tabs>
          <w:tab w:val="left" w:pos="567"/>
          <w:tab w:val="right" w:pos="8931"/>
        </w:tabs>
        <w:spacing w:before="80" w:after="80"/>
      </w:pPr>
    </w:p>
    <w:p w14:paraId="33FEE771" w14:textId="76B60578" w:rsidR="002709FE" w:rsidRPr="00504257" w:rsidRDefault="00504257" w:rsidP="00504257">
      <w:pPr>
        <w:keepNext/>
        <w:tabs>
          <w:tab w:val="left" w:pos="851"/>
          <w:tab w:val="right" w:pos="8931"/>
        </w:tabs>
        <w:spacing w:before="80" w:after="80"/>
        <w:rPr>
          <w:b/>
        </w:rPr>
      </w:pPr>
      <w:r w:rsidRPr="00504257">
        <w:rPr>
          <w:b/>
        </w:rPr>
        <w:t>60/18</w:t>
      </w:r>
      <w:r w:rsidRPr="00504257">
        <w:rPr>
          <w:b/>
        </w:rPr>
        <w:tab/>
      </w:r>
      <w:r w:rsidR="002709FE" w:rsidRPr="00504257">
        <w:rPr>
          <w:b/>
        </w:rPr>
        <w:t>Correspondence</w:t>
      </w:r>
    </w:p>
    <w:p w14:paraId="63F921B8" w14:textId="6BDBBF3C" w:rsidR="007F4DB0" w:rsidRDefault="00504257" w:rsidP="00C97EDB">
      <w:pPr>
        <w:pStyle w:val="ListParagraph"/>
        <w:numPr>
          <w:ilvl w:val="1"/>
          <w:numId w:val="15"/>
        </w:numPr>
        <w:tabs>
          <w:tab w:val="left" w:pos="0"/>
          <w:tab w:val="right" w:pos="8931"/>
        </w:tabs>
        <w:spacing w:before="80" w:after="80"/>
        <w:ind w:left="851" w:hanging="851"/>
      </w:pPr>
      <w:r>
        <w:t xml:space="preserve">It had been pointed out at the last meeting when discussing the problems with parking on New Park Road, that the </w:t>
      </w:r>
      <w:r w:rsidR="007F4DB0" w:rsidRPr="007F4DB0">
        <w:t xml:space="preserve">Marquis Caravans site in Lee Mill has been included in the brownfield land register.  </w:t>
      </w:r>
      <w:r>
        <w:t xml:space="preserve">It was believed </w:t>
      </w:r>
      <w:r w:rsidR="007F4DB0" w:rsidRPr="007F4DB0">
        <w:t xml:space="preserve">that the site </w:t>
      </w:r>
      <w:r>
        <w:t>c</w:t>
      </w:r>
      <w:r w:rsidR="007F4DB0" w:rsidRPr="007F4DB0">
        <w:t xml:space="preserve">ould offer the opportunity to try and resolve some of the highway/parking issues.   </w:t>
      </w:r>
      <w:r w:rsidR="00D237E1">
        <w:t xml:space="preserve">Cllr Blackler </w:t>
      </w:r>
      <w:r>
        <w:t xml:space="preserve">has </w:t>
      </w:r>
      <w:r w:rsidR="00D237E1">
        <w:t>confirmed that he believed that there were proposals to develop the site.</w:t>
      </w:r>
    </w:p>
    <w:p w14:paraId="13438FA6" w14:textId="11169715" w:rsidR="003159F9" w:rsidRDefault="00D579A7" w:rsidP="00C97EDB">
      <w:pPr>
        <w:pStyle w:val="ListParagraph"/>
        <w:numPr>
          <w:ilvl w:val="1"/>
          <w:numId w:val="15"/>
        </w:numPr>
        <w:tabs>
          <w:tab w:val="left" w:pos="0"/>
          <w:tab w:val="right" w:pos="8931"/>
        </w:tabs>
        <w:spacing w:before="80" w:after="80"/>
        <w:ind w:left="851" w:hanging="851"/>
      </w:pPr>
      <w:r>
        <w:t xml:space="preserve">DCC Notice -Temporary Prohibition of through traffic and parking 19-26 June 2018.  Voss Cross to Choakford </w:t>
      </w:r>
      <w:r w:rsidR="009F1EC2">
        <w:t>Cross</w:t>
      </w:r>
      <w:r>
        <w:t>, Plympton.  Alternative route via New Park Road</w:t>
      </w:r>
      <w:r w:rsidR="00FA64EC" w:rsidRPr="00FA64EC">
        <w:t xml:space="preserve"> Ref:  TTRO1824187</w:t>
      </w:r>
    </w:p>
    <w:p w14:paraId="2AAEB288" w14:textId="77777777" w:rsidR="00FA64EC" w:rsidRDefault="00FA64EC" w:rsidP="00FA64EC">
      <w:pPr>
        <w:pStyle w:val="ListParagraph"/>
        <w:tabs>
          <w:tab w:val="left" w:pos="567"/>
          <w:tab w:val="right" w:pos="8931"/>
        </w:tabs>
        <w:spacing w:before="80" w:after="80"/>
        <w:ind w:left="567"/>
      </w:pPr>
    </w:p>
    <w:p w14:paraId="1372091E" w14:textId="7EF7E8C2" w:rsidR="00FA64EC" w:rsidRDefault="00FA64EC" w:rsidP="00FA64EC">
      <w:pPr>
        <w:keepNext/>
        <w:tabs>
          <w:tab w:val="left" w:pos="851"/>
          <w:tab w:val="right" w:pos="8931"/>
        </w:tabs>
        <w:spacing w:before="80" w:after="80"/>
        <w:rPr>
          <w:b/>
        </w:rPr>
      </w:pPr>
      <w:r w:rsidRPr="00FA64EC">
        <w:rPr>
          <w:b/>
        </w:rPr>
        <w:t>61/18</w:t>
      </w:r>
      <w:r w:rsidRPr="00FA64EC">
        <w:rPr>
          <w:b/>
        </w:rPr>
        <w:tab/>
      </w:r>
      <w:r w:rsidR="002709FE" w:rsidRPr="00FA64EC">
        <w:rPr>
          <w:b/>
        </w:rPr>
        <w:t>Finance</w:t>
      </w:r>
    </w:p>
    <w:p w14:paraId="41E39E25" w14:textId="30774FAE" w:rsidR="005A2997" w:rsidRDefault="00FA64EC" w:rsidP="00FA64EC">
      <w:pPr>
        <w:keepNext/>
        <w:tabs>
          <w:tab w:val="left" w:pos="851"/>
          <w:tab w:val="right" w:pos="8931"/>
        </w:tabs>
        <w:spacing w:before="80" w:after="80"/>
      </w:pPr>
      <w:r>
        <w:t>The Clerk reported that the</w:t>
      </w:r>
      <w:r w:rsidR="00604841">
        <w:t xml:space="preserve"> </w:t>
      </w:r>
      <w:r>
        <w:t xml:space="preserve">internal audit </w:t>
      </w:r>
      <w:r w:rsidR="00604841">
        <w:t xml:space="preserve">papers </w:t>
      </w:r>
      <w:r>
        <w:t xml:space="preserve">had been </w:t>
      </w:r>
      <w:r w:rsidR="00604841">
        <w:t xml:space="preserve">submitted and </w:t>
      </w:r>
      <w:r w:rsidR="00C97EDB">
        <w:t xml:space="preserve">were </w:t>
      </w:r>
      <w:r w:rsidR="00604841">
        <w:t xml:space="preserve">being </w:t>
      </w:r>
      <w:r>
        <w:t>collected</w:t>
      </w:r>
      <w:r w:rsidR="00B938EB">
        <w:t xml:space="preserve"> </w:t>
      </w:r>
      <w:r w:rsidR="00604841">
        <w:t>on the 9</w:t>
      </w:r>
      <w:r w:rsidR="00604841" w:rsidRPr="00604841">
        <w:rPr>
          <w:vertAlign w:val="superscript"/>
        </w:rPr>
        <w:t>th</w:t>
      </w:r>
      <w:r w:rsidR="00604841">
        <w:t xml:space="preserve"> May. </w:t>
      </w:r>
    </w:p>
    <w:p w14:paraId="53CE2A16" w14:textId="185A9994" w:rsidR="005A2997" w:rsidRDefault="00C97EDB" w:rsidP="00604841">
      <w:pPr>
        <w:tabs>
          <w:tab w:val="left" w:pos="567"/>
          <w:tab w:val="right" w:pos="8931"/>
        </w:tabs>
        <w:spacing w:before="80" w:after="80"/>
      </w:pPr>
      <w:r>
        <w:t>T</w:t>
      </w:r>
      <w:r w:rsidR="00FA64EC">
        <w:t>here had been</w:t>
      </w:r>
      <w:r w:rsidR="00B938EB">
        <w:t xml:space="preserve"> </w:t>
      </w:r>
      <w:r w:rsidR="00604841">
        <w:t>changes to reporting</w:t>
      </w:r>
      <w:r>
        <w:t xml:space="preserve"> on external audit</w:t>
      </w:r>
      <w:r w:rsidR="00604841">
        <w:t xml:space="preserve"> for authorities with gross in</w:t>
      </w:r>
      <w:r w:rsidR="00FA64EC">
        <w:t>come</w:t>
      </w:r>
      <w:r w:rsidR="00604841">
        <w:t xml:space="preserve"> and exp</w:t>
      </w:r>
      <w:r>
        <w:t>enditure</w:t>
      </w:r>
      <w:r w:rsidR="00604841">
        <w:t xml:space="preserve"> of less than £25,000 </w:t>
      </w:r>
      <w:r w:rsidR="00FA64EC">
        <w:t>meaning they were an</w:t>
      </w:r>
      <w:r w:rsidR="00604841">
        <w:t xml:space="preserve"> “Exempt Authority”.  </w:t>
      </w:r>
    </w:p>
    <w:p w14:paraId="3F24249C" w14:textId="04124F94" w:rsidR="00604841" w:rsidRDefault="00B938EB" w:rsidP="00851F7E">
      <w:pPr>
        <w:tabs>
          <w:tab w:val="left" w:pos="567"/>
          <w:tab w:val="right" w:pos="8931"/>
        </w:tabs>
        <w:spacing w:before="80" w:after="80"/>
      </w:pPr>
      <w:r>
        <w:t xml:space="preserve">SPC </w:t>
      </w:r>
      <w:r w:rsidR="00A82CB7">
        <w:t>must</w:t>
      </w:r>
      <w:r w:rsidR="00604841">
        <w:t xml:space="preserve"> submit</w:t>
      </w:r>
      <w:r w:rsidR="00C97EDB">
        <w:t xml:space="preserve"> a</w:t>
      </w:r>
      <w:r w:rsidR="00604841">
        <w:t xml:space="preserve"> Certificate and Annual Return Part 2</w:t>
      </w:r>
      <w:r w:rsidR="000542EE">
        <w:t xml:space="preserve"> which has to be approved by </w:t>
      </w:r>
      <w:r w:rsidR="00C97EDB">
        <w:t xml:space="preserve">the </w:t>
      </w:r>
      <w:r w:rsidR="000542EE">
        <w:t>Counci</w:t>
      </w:r>
      <w:r w:rsidR="00FA64EC">
        <w:t>l, so the deadline for this has been extended until 18</w:t>
      </w:r>
      <w:r w:rsidR="00FA64EC" w:rsidRPr="00FA64EC">
        <w:rPr>
          <w:vertAlign w:val="superscript"/>
        </w:rPr>
        <w:t>th</w:t>
      </w:r>
      <w:r w:rsidR="00FA64EC">
        <w:t xml:space="preserve"> June</w:t>
      </w:r>
      <w:r w:rsidR="00C97EDB">
        <w:t xml:space="preserve">.  The </w:t>
      </w:r>
      <w:r w:rsidR="005A2997" w:rsidRPr="000B6883">
        <w:t xml:space="preserve">return and </w:t>
      </w:r>
      <w:r w:rsidR="000B6883" w:rsidRPr="000B6883">
        <w:t>certificate</w:t>
      </w:r>
      <w:r w:rsidR="005A2997" w:rsidRPr="000B6883">
        <w:t xml:space="preserve"> will be </w:t>
      </w:r>
      <w:r w:rsidR="000B6883">
        <w:t>put before Council</w:t>
      </w:r>
      <w:r w:rsidR="005A2997" w:rsidRPr="000B6883">
        <w:t xml:space="preserve"> for</w:t>
      </w:r>
      <w:r w:rsidR="00604841" w:rsidRPr="000B6883">
        <w:t xml:space="preserve"> approval </w:t>
      </w:r>
      <w:r w:rsidR="000B6883" w:rsidRPr="000B6883">
        <w:t>at the June Parish Meeting</w:t>
      </w:r>
      <w:r w:rsidR="00604841" w:rsidRPr="000B6883">
        <w:t>.</w:t>
      </w:r>
    </w:p>
    <w:p w14:paraId="64BDBD1B" w14:textId="62D1AAC3" w:rsidR="00C33EB8" w:rsidRPr="00851F7E" w:rsidRDefault="00851F7E" w:rsidP="00604841">
      <w:pPr>
        <w:tabs>
          <w:tab w:val="left" w:pos="567"/>
          <w:tab w:val="right" w:pos="8931"/>
        </w:tabs>
        <w:spacing w:before="80" w:after="80"/>
      </w:pPr>
      <w:r w:rsidRPr="00851F7E">
        <w:t>Cllr May confirmed that x</w:t>
      </w:r>
      <w:r w:rsidR="00C33EB8" w:rsidRPr="00851F7E">
        <w:t xml:space="preserve">11 hours overtime </w:t>
      </w:r>
      <w:r w:rsidR="00C97EDB">
        <w:t xml:space="preserve">has </w:t>
      </w:r>
      <w:r w:rsidR="00C33EB8" w:rsidRPr="00851F7E">
        <w:t>been agreed for Clerk to be paid in May.  This extra work in April was due to Year end accounts, GDPR and Audit.</w:t>
      </w:r>
    </w:p>
    <w:p w14:paraId="695B40C4" w14:textId="6C18C8A8" w:rsidR="00412FDC" w:rsidRPr="001F4A8C" w:rsidRDefault="00412FDC" w:rsidP="00C97EDB">
      <w:pPr>
        <w:pStyle w:val="ListParagraph"/>
        <w:numPr>
          <w:ilvl w:val="0"/>
          <w:numId w:val="17"/>
        </w:numPr>
        <w:tabs>
          <w:tab w:val="right" w:pos="8931"/>
        </w:tabs>
        <w:spacing w:before="80" w:after="80"/>
        <w:ind w:left="851" w:hanging="851"/>
      </w:pPr>
      <w:r w:rsidRPr="001F4A8C">
        <w:t xml:space="preserve">Budget Analysis and Summary </w:t>
      </w:r>
      <w:r w:rsidR="00C73FC4" w:rsidRPr="001F4A8C">
        <w:t>April</w:t>
      </w:r>
      <w:r w:rsidRPr="001F4A8C">
        <w:t xml:space="preserve"> 2018 (attached)</w:t>
      </w:r>
    </w:p>
    <w:p w14:paraId="0D816F3E" w14:textId="2CC2D199" w:rsidR="00F64C4F" w:rsidRPr="005A2997" w:rsidRDefault="00F3763E" w:rsidP="00C97EDB">
      <w:pPr>
        <w:pStyle w:val="ListParagraph"/>
        <w:numPr>
          <w:ilvl w:val="0"/>
          <w:numId w:val="17"/>
        </w:numPr>
        <w:tabs>
          <w:tab w:val="right" w:pos="8931"/>
        </w:tabs>
        <w:spacing w:before="80" w:after="80"/>
        <w:ind w:left="851" w:hanging="851"/>
        <w:contextualSpacing w:val="0"/>
      </w:pPr>
      <w:bookmarkStart w:id="0" w:name="_Hlk510342955"/>
      <w:r w:rsidRPr="005A2997">
        <w:t>Draft End of Year Accounts 2017/18 (attached)</w:t>
      </w:r>
    </w:p>
    <w:p w14:paraId="69025361" w14:textId="04A8D035" w:rsidR="00F3763E" w:rsidRDefault="00F3763E" w:rsidP="00C97EDB">
      <w:pPr>
        <w:pStyle w:val="ListParagraph"/>
        <w:numPr>
          <w:ilvl w:val="0"/>
          <w:numId w:val="17"/>
        </w:numPr>
        <w:tabs>
          <w:tab w:val="right" w:pos="8931"/>
        </w:tabs>
        <w:spacing w:before="80" w:after="80"/>
        <w:ind w:left="851" w:hanging="851"/>
        <w:contextualSpacing w:val="0"/>
      </w:pPr>
      <w:r w:rsidRPr="005A2997">
        <w:t>End of Year Bank Reconciliation 2017/18 (attached)</w:t>
      </w:r>
    </w:p>
    <w:p w14:paraId="5B484477" w14:textId="19D72D9A" w:rsidR="00DD35F0" w:rsidRPr="00994537" w:rsidRDefault="00DD35F0" w:rsidP="00DD35F0">
      <w:pPr>
        <w:tabs>
          <w:tab w:val="left" w:pos="567"/>
          <w:tab w:val="right" w:pos="8931"/>
        </w:tabs>
        <w:spacing w:before="80" w:after="80"/>
      </w:pPr>
      <w:r w:rsidRPr="00994537">
        <w:t xml:space="preserve">Cllr Taylor proposed that we move the </w:t>
      </w:r>
      <w:r w:rsidR="00994537" w:rsidRPr="00994537">
        <w:t xml:space="preserve">£1,685.82 </w:t>
      </w:r>
      <w:r w:rsidRPr="00994537">
        <w:t>TAP</w:t>
      </w:r>
      <w:r w:rsidR="00994537" w:rsidRPr="00994537">
        <w:t xml:space="preserve"> </w:t>
      </w:r>
      <w:r w:rsidR="00EE3AAD">
        <w:t>Grant</w:t>
      </w:r>
      <w:r w:rsidRPr="00994537">
        <w:t xml:space="preserve"> (</w:t>
      </w:r>
      <w:r w:rsidR="00A82CB7" w:rsidRPr="00994537">
        <w:t>pre-2013</w:t>
      </w:r>
      <w:r w:rsidRPr="00994537">
        <w:t>) to the repair</w:t>
      </w:r>
      <w:r w:rsidR="00C97EDB">
        <w:t xml:space="preserve"> and maintenance</w:t>
      </w:r>
      <w:r w:rsidRPr="00994537">
        <w:t xml:space="preserve"> budget as we have two very poor Parish noticeboards in Smithaleigh and Venton</w:t>
      </w:r>
      <w:r w:rsidR="00994537" w:rsidRPr="00994537">
        <w:t>.   The board</w:t>
      </w:r>
      <w:r w:rsidR="00C97EDB">
        <w:t>s</w:t>
      </w:r>
      <w:r w:rsidR="00994537" w:rsidRPr="00994537">
        <w:t xml:space="preserve"> in </w:t>
      </w:r>
      <w:r w:rsidRPr="00994537">
        <w:t xml:space="preserve">Hemerdon and Sparkwell </w:t>
      </w:r>
      <w:r w:rsidR="00994537" w:rsidRPr="00994537">
        <w:t xml:space="preserve">also </w:t>
      </w:r>
      <w:r w:rsidRPr="00994537">
        <w:t>need</w:t>
      </w:r>
      <w:r w:rsidR="00994537" w:rsidRPr="00994537">
        <w:t>ed</w:t>
      </w:r>
      <w:r w:rsidRPr="00994537">
        <w:t xml:space="preserve"> work</w:t>
      </w:r>
      <w:r w:rsidR="00994537" w:rsidRPr="00994537">
        <w:t xml:space="preserve"> as well as the b</w:t>
      </w:r>
      <w:r w:rsidRPr="00994537">
        <w:t>us shelter in Hemerdon</w:t>
      </w:r>
      <w:r w:rsidR="00994537" w:rsidRPr="00994537">
        <w:t>.</w:t>
      </w:r>
    </w:p>
    <w:p w14:paraId="05A792D5" w14:textId="245B9330" w:rsidR="00DD35F0" w:rsidRDefault="00994537" w:rsidP="00DD35F0">
      <w:pPr>
        <w:tabs>
          <w:tab w:val="left" w:pos="567"/>
          <w:tab w:val="right" w:pos="8931"/>
        </w:tabs>
        <w:spacing w:before="80" w:after="80"/>
      </w:pPr>
      <w:r w:rsidRPr="00994537">
        <w:t xml:space="preserve">Cllr </w:t>
      </w:r>
      <w:r w:rsidR="00DD35F0" w:rsidRPr="00994537">
        <w:t xml:space="preserve">May seconded – unanimously </w:t>
      </w:r>
      <w:r>
        <w:t>approved</w:t>
      </w:r>
      <w:r w:rsidR="00DD35F0" w:rsidRPr="00994537">
        <w:t>.</w:t>
      </w:r>
    </w:p>
    <w:p w14:paraId="1CABB036" w14:textId="77777777" w:rsidR="003159F9" w:rsidRPr="005A2997" w:rsidRDefault="003159F9" w:rsidP="003159F9">
      <w:pPr>
        <w:tabs>
          <w:tab w:val="left" w:pos="567"/>
          <w:tab w:val="right" w:pos="8931"/>
        </w:tabs>
        <w:spacing w:before="80" w:after="80"/>
      </w:pPr>
    </w:p>
    <w:bookmarkEnd w:id="0"/>
    <w:p w14:paraId="3BD82C18" w14:textId="657808EB" w:rsidR="002709FE" w:rsidRPr="00092376" w:rsidRDefault="00092376" w:rsidP="00092376">
      <w:pPr>
        <w:keepNext/>
        <w:tabs>
          <w:tab w:val="left" w:pos="851"/>
          <w:tab w:val="right" w:pos="8931"/>
        </w:tabs>
        <w:spacing w:before="80" w:after="80"/>
        <w:rPr>
          <w:b/>
        </w:rPr>
      </w:pPr>
      <w:r w:rsidRPr="00092376">
        <w:rPr>
          <w:b/>
        </w:rPr>
        <w:t>62/18</w:t>
      </w:r>
      <w:r w:rsidRPr="00092376">
        <w:rPr>
          <w:b/>
        </w:rPr>
        <w:tab/>
      </w:r>
      <w:r w:rsidR="002709FE" w:rsidRPr="00092376">
        <w:rPr>
          <w:b/>
        </w:rPr>
        <w:t>Payments and Receipts</w:t>
      </w:r>
    </w:p>
    <w:p w14:paraId="4D58AB00" w14:textId="3523455A" w:rsidR="0031040B" w:rsidRPr="00D64056" w:rsidRDefault="0031040B" w:rsidP="00C97EDB">
      <w:pPr>
        <w:pStyle w:val="ListParagraph"/>
        <w:numPr>
          <w:ilvl w:val="0"/>
          <w:numId w:val="19"/>
        </w:numPr>
        <w:tabs>
          <w:tab w:val="right" w:pos="8931"/>
        </w:tabs>
        <w:spacing w:before="80" w:after="80"/>
        <w:ind w:left="851" w:hanging="851"/>
        <w:contextualSpacing w:val="0"/>
      </w:pPr>
      <w:bookmarkStart w:id="1" w:name="_Hlk512692729"/>
      <w:r w:rsidRPr="00D64056">
        <w:t>A Kohler - £</w:t>
      </w:r>
      <w:r w:rsidR="00BD3E82" w:rsidRPr="00D64056">
        <w:t>119</w:t>
      </w:r>
      <w:r w:rsidRPr="00D64056">
        <w:t xml:space="preserve"> (approval </w:t>
      </w:r>
      <w:r w:rsidR="00092376">
        <w:t>Cllr Taylor</w:t>
      </w:r>
      <w:r w:rsidR="00BD3E82" w:rsidRPr="00D64056">
        <w:t xml:space="preserve"> 13 April 2018</w:t>
      </w:r>
      <w:r w:rsidRPr="00D64056">
        <w:t>)</w:t>
      </w:r>
    </w:p>
    <w:p w14:paraId="59A0C0AC" w14:textId="0A08C705" w:rsidR="008508FF" w:rsidRPr="00D64056" w:rsidRDefault="008508FF" w:rsidP="00C97EDB">
      <w:pPr>
        <w:pStyle w:val="ListParagraph"/>
        <w:numPr>
          <w:ilvl w:val="0"/>
          <w:numId w:val="19"/>
        </w:numPr>
        <w:tabs>
          <w:tab w:val="right" w:pos="8931"/>
        </w:tabs>
        <w:spacing w:before="80" w:after="80"/>
        <w:ind w:left="851" w:hanging="851"/>
        <w:contextualSpacing w:val="0"/>
      </w:pPr>
      <w:r w:rsidRPr="00D64056">
        <w:t xml:space="preserve">Clerk Salary - </w:t>
      </w:r>
      <w:r w:rsidR="00BF7B09" w:rsidRPr="00D64056">
        <w:t>£</w:t>
      </w:r>
      <w:r w:rsidR="00BD3E82" w:rsidRPr="00D64056">
        <w:t>206.02</w:t>
      </w:r>
    </w:p>
    <w:p w14:paraId="0DC7B8AD" w14:textId="6CC98F28" w:rsidR="00BD3E82" w:rsidRPr="00D64056" w:rsidRDefault="00BD3E82" w:rsidP="00C97EDB">
      <w:pPr>
        <w:pStyle w:val="ListParagraph"/>
        <w:numPr>
          <w:ilvl w:val="0"/>
          <w:numId w:val="19"/>
        </w:numPr>
        <w:tabs>
          <w:tab w:val="right" w:pos="8931"/>
        </w:tabs>
        <w:spacing w:before="80" w:after="80"/>
        <w:ind w:left="851" w:hanging="851"/>
        <w:contextualSpacing w:val="0"/>
      </w:pPr>
      <w:r w:rsidRPr="00D64056">
        <w:t>Clerk expenses - £85.04</w:t>
      </w:r>
    </w:p>
    <w:p w14:paraId="60BD5555" w14:textId="5B511422" w:rsidR="00BD3E82" w:rsidRPr="004F3F19" w:rsidRDefault="008508FF" w:rsidP="00C97EDB">
      <w:pPr>
        <w:pStyle w:val="ListParagraph"/>
        <w:numPr>
          <w:ilvl w:val="0"/>
          <w:numId w:val="19"/>
        </w:numPr>
        <w:tabs>
          <w:tab w:val="right" w:pos="8931"/>
        </w:tabs>
        <w:spacing w:before="80" w:after="80"/>
        <w:ind w:left="851" w:hanging="851"/>
        <w:contextualSpacing w:val="0"/>
      </w:pPr>
      <w:r w:rsidRPr="004F3F19">
        <w:t>Payroll4Business - £10</w:t>
      </w:r>
      <w:r w:rsidR="00BD3E82" w:rsidRPr="004F3F19">
        <w:t xml:space="preserve"> </w:t>
      </w:r>
    </w:p>
    <w:p w14:paraId="00FAA047" w14:textId="67E0CD2E" w:rsidR="008508FF" w:rsidRPr="00D64056" w:rsidRDefault="00BD3E82" w:rsidP="00C97EDB">
      <w:pPr>
        <w:pStyle w:val="ListParagraph"/>
        <w:numPr>
          <w:ilvl w:val="0"/>
          <w:numId w:val="19"/>
        </w:numPr>
        <w:tabs>
          <w:tab w:val="right" w:pos="8931"/>
        </w:tabs>
        <w:spacing w:before="80" w:after="80"/>
        <w:ind w:left="851" w:hanging="851"/>
        <w:contextualSpacing w:val="0"/>
      </w:pPr>
      <w:r w:rsidRPr="00D64056">
        <w:t xml:space="preserve">Insurance Renewal - BHIB Premium £602.05 </w:t>
      </w:r>
    </w:p>
    <w:p w14:paraId="26641590" w14:textId="4D30CE96" w:rsidR="00D237E1" w:rsidRPr="00D64056" w:rsidRDefault="00BD3E82" w:rsidP="00C97EDB">
      <w:pPr>
        <w:pStyle w:val="ListParagraph"/>
        <w:numPr>
          <w:ilvl w:val="0"/>
          <w:numId w:val="19"/>
        </w:numPr>
        <w:tabs>
          <w:tab w:val="right" w:pos="8931"/>
        </w:tabs>
        <w:spacing w:before="80" w:after="80"/>
        <w:ind w:left="851" w:hanging="851"/>
        <w:contextualSpacing w:val="0"/>
      </w:pPr>
      <w:r w:rsidRPr="00D64056">
        <w:t>DALC Membership - £290.69</w:t>
      </w:r>
    </w:p>
    <w:p w14:paraId="64723B90" w14:textId="168C1AAF" w:rsidR="00BD3E82" w:rsidRDefault="00BD3E82" w:rsidP="00C97EDB">
      <w:pPr>
        <w:pStyle w:val="ListParagraph"/>
        <w:numPr>
          <w:ilvl w:val="0"/>
          <w:numId w:val="19"/>
        </w:numPr>
        <w:tabs>
          <w:tab w:val="right" w:pos="8931"/>
        </w:tabs>
        <w:spacing w:before="80" w:after="80"/>
        <w:ind w:left="851" w:hanging="851"/>
        <w:contextualSpacing w:val="0"/>
      </w:pPr>
      <w:r w:rsidRPr="00D64056">
        <w:t>Drakelands Mine Grant – Sparkwell Parish Hall and Playground Trust - £500</w:t>
      </w:r>
      <w:r w:rsidR="00B938EB">
        <w:t xml:space="preserve"> </w:t>
      </w:r>
    </w:p>
    <w:p w14:paraId="02F74C67" w14:textId="778766FE" w:rsidR="00E46F6D" w:rsidRPr="00E61A49" w:rsidRDefault="00E46F6D" w:rsidP="00C97EDB">
      <w:pPr>
        <w:pStyle w:val="ListParagraph"/>
        <w:numPr>
          <w:ilvl w:val="0"/>
          <w:numId w:val="19"/>
        </w:numPr>
        <w:tabs>
          <w:tab w:val="right" w:pos="8931"/>
        </w:tabs>
        <w:spacing w:before="80" w:after="80"/>
        <w:ind w:left="851" w:hanging="851"/>
        <w:contextualSpacing w:val="0"/>
      </w:pPr>
      <w:r w:rsidRPr="00E61A49">
        <w:lastRenderedPageBreak/>
        <w:t>DALC – GDPR training course - £48</w:t>
      </w:r>
    </w:p>
    <w:p w14:paraId="208708E6" w14:textId="77777777" w:rsidR="003159F9" w:rsidRPr="003159F9" w:rsidRDefault="003159F9" w:rsidP="003159F9">
      <w:pPr>
        <w:tabs>
          <w:tab w:val="left" w:pos="567"/>
          <w:tab w:val="right" w:pos="8931"/>
        </w:tabs>
        <w:spacing w:before="80" w:after="80"/>
        <w:rPr>
          <w:color w:val="FF0000"/>
        </w:rPr>
      </w:pPr>
      <w:bookmarkStart w:id="2" w:name="_GoBack"/>
      <w:bookmarkEnd w:id="2"/>
    </w:p>
    <w:bookmarkEnd w:id="1"/>
    <w:p w14:paraId="6C88C1D7" w14:textId="77777777" w:rsidR="00092376" w:rsidRPr="00092376" w:rsidRDefault="00092376" w:rsidP="00092376">
      <w:pPr>
        <w:keepNext/>
        <w:tabs>
          <w:tab w:val="left" w:pos="851"/>
          <w:tab w:val="right" w:pos="8931"/>
        </w:tabs>
        <w:spacing w:before="80" w:after="80"/>
        <w:rPr>
          <w:b/>
        </w:rPr>
      </w:pPr>
      <w:r w:rsidRPr="00092376">
        <w:rPr>
          <w:b/>
        </w:rPr>
        <w:t>63/18</w:t>
      </w:r>
      <w:r w:rsidRPr="00092376">
        <w:rPr>
          <w:b/>
        </w:rPr>
        <w:tab/>
      </w:r>
      <w:r w:rsidR="002709FE" w:rsidRPr="00092376">
        <w:rPr>
          <w:b/>
        </w:rPr>
        <w:t>Date of next meeting</w:t>
      </w:r>
    </w:p>
    <w:p w14:paraId="46923FE9" w14:textId="1583BAF8" w:rsidR="002709FE" w:rsidRDefault="00092376" w:rsidP="00092376">
      <w:pPr>
        <w:tabs>
          <w:tab w:val="left" w:pos="567"/>
          <w:tab w:val="right" w:pos="8931"/>
        </w:tabs>
        <w:spacing w:before="80" w:after="80"/>
      </w:pPr>
      <w:r>
        <w:t xml:space="preserve">The next meeting will be held on </w:t>
      </w:r>
      <w:r w:rsidR="00A41EFE">
        <w:t>12</w:t>
      </w:r>
      <w:r w:rsidR="00A41EFE" w:rsidRPr="00092376">
        <w:rPr>
          <w:vertAlign w:val="superscript"/>
        </w:rPr>
        <w:t>th</w:t>
      </w:r>
      <w:r w:rsidR="00A41EFE">
        <w:t xml:space="preserve"> June </w:t>
      </w:r>
      <w:r w:rsidR="00C1577D" w:rsidRPr="00C1577D">
        <w:t>2018 at 7pm</w:t>
      </w:r>
      <w:r w:rsidR="00AA724C">
        <w:t xml:space="preserve"> at Sparkwell Parish Hall</w:t>
      </w:r>
      <w:r>
        <w:t xml:space="preserve"> commencing at 7pm.</w:t>
      </w:r>
    </w:p>
    <w:p w14:paraId="79A879C2" w14:textId="77777777" w:rsidR="00092376" w:rsidRDefault="00092376" w:rsidP="00092376">
      <w:pPr>
        <w:tabs>
          <w:tab w:val="left" w:pos="567"/>
          <w:tab w:val="right" w:pos="8931"/>
        </w:tabs>
        <w:spacing w:before="80" w:after="80"/>
      </w:pPr>
    </w:p>
    <w:p w14:paraId="6BD2F6CE" w14:textId="2FC73DCD" w:rsidR="00D0263B" w:rsidRDefault="00D0263B" w:rsidP="00092376">
      <w:pPr>
        <w:tabs>
          <w:tab w:val="left" w:pos="567"/>
          <w:tab w:val="right" w:pos="8931"/>
        </w:tabs>
        <w:spacing w:before="80" w:after="80"/>
      </w:pPr>
      <w:r>
        <w:t xml:space="preserve">Meeting </w:t>
      </w:r>
      <w:r w:rsidR="00092376">
        <w:t>closed</w:t>
      </w:r>
      <w:r>
        <w:t xml:space="preserve"> at 9.05pm</w:t>
      </w:r>
    </w:p>
    <w:p w14:paraId="65F50737" w14:textId="77777777" w:rsidR="008573CC" w:rsidRDefault="008573CC" w:rsidP="008573CC">
      <w:pPr>
        <w:tabs>
          <w:tab w:val="left" w:pos="567"/>
          <w:tab w:val="right" w:pos="8931"/>
        </w:tabs>
        <w:spacing w:before="80" w:after="80"/>
      </w:pPr>
      <w:r>
        <w:t>This is a true and accurate record of the meeting</w:t>
      </w:r>
    </w:p>
    <w:p w14:paraId="0422A91E" w14:textId="77777777" w:rsidR="008573CC" w:rsidRDefault="008573CC" w:rsidP="008573CC">
      <w:pPr>
        <w:tabs>
          <w:tab w:val="left" w:pos="567"/>
          <w:tab w:val="right" w:pos="8931"/>
        </w:tabs>
        <w:spacing w:before="80" w:after="80"/>
      </w:pPr>
    </w:p>
    <w:p w14:paraId="40BE9919" w14:textId="77777777" w:rsidR="008573CC" w:rsidRDefault="008573CC" w:rsidP="008573CC">
      <w:pPr>
        <w:tabs>
          <w:tab w:val="left" w:pos="567"/>
          <w:tab w:val="right" w:pos="8931"/>
        </w:tabs>
        <w:spacing w:before="80" w:after="80"/>
      </w:pPr>
      <w:r>
        <w:t>Signed ……………………………………………………………….</w:t>
      </w:r>
    </w:p>
    <w:p w14:paraId="6B042C92" w14:textId="77777777" w:rsidR="008573CC" w:rsidRDefault="008573CC" w:rsidP="008573CC">
      <w:pPr>
        <w:tabs>
          <w:tab w:val="left" w:pos="567"/>
          <w:tab w:val="right" w:pos="8931"/>
        </w:tabs>
        <w:spacing w:before="80" w:after="80"/>
      </w:pPr>
    </w:p>
    <w:p w14:paraId="10246524" w14:textId="40C9AB74" w:rsidR="008573CC" w:rsidRDefault="008573CC" w:rsidP="008573CC">
      <w:pPr>
        <w:tabs>
          <w:tab w:val="left" w:pos="567"/>
          <w:tab w:val="right" w:pos="8931"/>
        </w:tabs>
        <w:spacing w:before="80" w:after="80"/>
        <w:sectPr w:rsidR="008573CC" w:rsidSect="00B97A7A">
          <w:footerReference w:type="default" r:id="rId7"/>
          <w:pgSz w:w="11906" w:h="16838"/>
          <w:pgMar w:top="1440" w:right="1440" w:bottom="1440" w:left="1440" w:header="708" w:footer="708" w:gutter="0"/>
          <w:cols w:space="708"/>
          <w:docGrid w:linePitch="360"/>
        </w:sectPr>
      </w:pPr>
      <w:r>
        <w:t>Name ………………………………………………………………..   Date ………………………………………………………</w:t>
      </w:r>
    </w:p>
    <w:p w14:paraId="589B2185" w14:textId="77777777" w:rsidR="004F3F19" w:rsidRDefault="004F3F19" w:rsidP="00211276">
      <w:pPr>
        <w:tabs>
          <w:tab w:val="left" w:pos="567"/>
          <w:tab w:val="right" w:pos="8931"/>
        </w:tabs>
        <w:sectPr w:rsidR="004F3F19">
          <w:footerReference w:type="default" r:id="rId8"/>
          <w:pgSz w:w="11906" w:h="16838"/>
          <w:pgMar w:top="1440" w:right="1440" w:bottom="1440" w:left="1440" w:header="708" w:footer="708" w:gutter="0"/>
          <w:cols w:space="708"/>
          <w:docGrid w:linePitch="360"/>
        </w:sectPr>
      </w:pPr>
    </w:p>
    <w:p w14:paraId="1019B010" w14:textId="77777777" w:rsidR="004F3F19" w:rsidRDefault="004F3F19" w:rsidP="004F3F19"/>
    <w:p w14:paraId="44840FBB" w14:textId="77777777" w:rsidR="004F3F19" w:rsidRDefault="004F3F19" w:rsidP="004F3F19">
      <w:r>
        <w:fldChar w:fldCharType="begin"/>
      </w:r>
      <w:r>
        <w:instrText xml:space="preserve"> INCLUDEPICTURE "http://intranet/bcudepts/CorpComms/External/Corporate%20ID%20and%20Campaigns%20Materials/D%20and%20C%20Police%20logo.jpg" \* MERGEFORMATINET </w:instrText>
      </w:r>
      <w:r>
        <w:fldChar w:fldCharType="separate"/>
      </w:r>
      <w:r w:rsidR="00D0263B">
        <w:fldChar w:fldCharType="begin"/>
      </w:r>
      <w:r w:rsidR="00D0263B">
        <w:instrText xml:space="preserve"> INCLUDEPICTURE  "http://intranet/bcudepts/CorpComms/External/Corporate ID and Campaigns Materials/D and C Police logo.jpg" \* MERGEFORMATINET </w:instrText>
      </w:r>
      <w:r w:rsidR="00D0263B">
        <w:fldChar w:fldCharType="separate"/>
      </w:r>
      <w:r w:rsidR="00B97A7A">
        <w:fldChar w:fldCharType="begin"/>
      </w:r>
      <w:r w:rsidR="00B97A7A">
        <w:instrText xml:space="preserve"> INCLUDEPICTURE  "http://intranet/bcudepts/CorpComms/External/Corporate ID and Campaigns Materials/D and C Police logo.jpg" \* MERGEFORMATINET </w:instrText>
      </w:r>
      <w:r w:rsidR="00B97A7A">
        <w:fldChar w:fldCharType="separate"/>
      </w:r>
      <w:r w:rsidR="009B5937">
        <w:pict w14:anchorId="5261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6pt">
            <v:imagedata r:id="rId9" r:href="rId10"/>
          </v:shape>
        </w:pict>
      </w:r>
      <w:r w:rsidR="00B97A7A">
        <w:fldChar w:fldCharType="end"/>
      </w:r>
      <w:r w:rsidR="00D0263B">
        <w:fldChar w:fldCharType="end"/>
      </w:r>
      <w:r>
        <w:fldChar w:fldCharType="end"/>
      </w:r>
    </w:p>
    <w:p w14:paraId="195C626F" w14:textId="77777777" w:rsidR="004F3F19" w:rsidRDefault="004F3F19" w:rsidP="004F3F19">
      <w:pPr>
        <w:jc w:val="center"/>
        <w:rPr>
          <w:b/>
          <w:sz w:val="32"/>
          <w:szCs w:val="32"/>
          <w:u w:val="single"/>
        </w:rPr>
      </w:pPr>
      <w:r>
        <w:rPr>
          <w:b/>
          <w:sz w:val="32"/>
          <w:szCs w:val="32"/>
          <w:u w:val="single"/>
        </w:rPr>
        <w:t>SPARKWELL</w:t>
      </w:r>
      <w:r w:rsidRPr="00341356">
        <w:rPr>
          <w:b/>
          <w:sz w:val="32"/>
          <w:szCs w:val="32"/>
          <w:u w:val="single"/>
        </w:rPr>
        <w:t xml:space="preserve"> PARISH POLICE CRIME REPORT </w:t>
      </w:r>
    </w:p>
    <w:p w14:paraId="08390C93" w14:textId="77777777" w:rsidR="004F3F19" w:rsidRPr="00341356" w:rsidRDefault="004F3F19" w:rsidP="004F3F19">
      <w:pPr>
        <w:jc w:val="center"/>
        <w:rPr>
          <w:sz w:val="32"/>
          <w:szCs w:val="32"/>
        </w:rPr>
      </w:pPr>
      <w:r>
        <w:rPr>
          <w:b/>
          <w:sz w:val="32"/>
          <w:szCs w:val="32"/>
          <w:u w:val="single"/>
        </w:rPr>
        <w:t>April 2018</w:t>
      </w:r>
      <w:r w:rsidRPr="00341356">
        <w:rPr>
          <w:b/>
          <w:sz w:val="32"/>
          <w:szCs w:val="32"/>
        </w:rPr>
        <w:t xml:space="preserve"> </w:t>
      </w:r>
    </w:p>
    <w:p w14:paraId="0FA42B7D" w14:textId="77777777" w:rsidR="004F3F19" w:rsidRDefault="004F3F19" w:rsidP="004F3F19">
      <w:pPr>
        <w:jc w:val="center"/>
        <w:rPr>
          <w:b/>
          <w:szCs w:val="24"/>
          <w:u w:val="single"/>
        </w:rPr>
      </w:pPr>
    </w:p>
    <w:p w14:paraId="282503D9" w14:textId="77777777" w:rsidR="004F3F19" w:rsidRDefault="004F3F19" w:rsidP="004F3F19">
      <w:pPr>
        <w:rPr>
          <w:rFonts w:cs="Arial"/>
          <w:sz w:val="28"/>
          <w:szCs w:val="28"/>
        </w:rPr>
      </w:pPr>
      <w:r w:rsidRPr="003055B4">
        <w:rPr>
          <w:rFonts w:cs="Arial"/>
          <w:b/>
          <w:sz w:val="28"/>
          <w:szCs w:val="28"/>
          <w:u w:val="single"/>
        </w:rPr>
        <w:t>Crimes;</w:t>
      </w:r>
      <w:r w:rsidRPr="003055B4">
        <w:rPr>
          <w:rFonts w:cs="Arial"/>
          <w:sz w:val="28"/>
          <w:szCs w:val="28"/>
        </w:rPr>
        <w:t xml:space="preserve"> </w:t>
      </w:r>
      <w:r>
        <w:rPr>
          <w:rFonts w:cs="Arial"/>
          <w:sz w:val="28"/>
          <w:szCs w:val="28"/>
        </w:rPr>
        <w:t xml:space="preserve">5 </w:t>
      </w:r>
    </w:p>
    <w:p w14:paraId="2F116078" w14:textId="77777777" w:rsidR="004F3F19" w:rsidRDefault="004F3F19" w:rsidP="004F3F19">
      <w:pPr>
        <w:numPr>
          <w:ilvl w:val="0"/>
          <w:numId w:val="5"/>
        </w:numPr>
        <w:rPr>
          <w:rFonts w:cs="Arial"/>
          <w:sz w:val="28"/>
          <w:szCs w:val="28"/>
        </w:rPr>
      </w:pPr>
      <w:r>
        <w:rPr>
          <w:rFonts w:cs="Arial"/>
          <w:sz w:val="28"/>
          <w:szCs w:val="28"/>
        </w:rPr>
        <w:t>1</w:t>
      </w:r>
      <w:r w:rsidRPr="000B6020">
        <w:rPr>
          <w:rFonts w:cs="Arial"/>
          <w:sz w:val="28"/>
          <w:szCs w:val="28"/>
          <w:vertAlign w:val="superscript"/>
        </w:rPr>
        <w:t>st</w:t>
      </w:r>
      <w:r>
        <w:rPr>
          <w:rFonts w:cs="Arial"/>
          <w:sz w:val="28"/>
          <w:szCs w:val="28"/>
        </w:rPr>
        <w:t xml:space="preserve"> April a Domestic Assault at </w:t>
      </w:r>
      <w:proofErr w:type="spellStart"/>
      <w:r>
        <w:rPr>
          <w:rFonts w:cs="Arial"/>
          <w:sz w:val="28"/>
          <w:szCs w:val="28"/>
        </w:rPr>
        <w:t>Elfordleigh</w:t>
      </w:r>
      <w:proofErr w:type="spellEnd"/>
      <w:r>
        <w:rPr>
          <w:rFonts w:cs="Arial"/>
          <w:sz w:val="28"/>
          <w:szCs w:val="28"/>
        </w:rPr>
        <w:t xml:space="preserve"> Hotel.  No complaint from victim and safeguarding implement.  Filed.</w:t>
      </w:r>
    </w:p>
    <w:p w14:paraId="48AE9DC1" w14:textId="77777777" w:rsidR="004F3F19" w:rsidRDefault="004F3F19" w:rsidP="004F3F19">
      <w:pPr>
        <w:numPr>
          <w:ilvl w:val="0"/>
          <w:numId w:val="5"/>
        </w:numPr>
        <w:rPr>
          <w:rFonts w:cs="Arial"/>
          <w:sz w:val="28"/>
          <w:szCs w:val="28"/>
        </w:rPr>
      </w:pPr>
      <w:r>
        <w:rPr>
          <w:rFonts w:cs="Arial"/>
          <w:sz w:val="28"/>
          <w:szCs w:val="28"/>
        </w:rPr>
        <w:t>8</w:t>
      </w:r>
      <w:r w:rsidRPr="00E12233">
        <w:rPr>
          <w:rFonts w:cs="Arial"/>
          <w:sz w:val="28"/>
          <w:szCs w:val="28"/>
          <w:vertAlign w:val="superscript"/>
        </w:rPr>
        <w:t>th</w:t>
      </w:r>
      <w:r>
        <w:rPr>
          <w:rFonts w:cs="Arial"/>
          <w:sz w:val="28"/>
          <w:szCs w:val="28"/>
        </w:rPr>
        <w:t xml:space="preserve"> April </w:t>
      </w:r>
      <w:r w:rsidRPr="00E0027E">
        <w:rPr>
          <w:rFonts w:cs="Arial"/>
          <w:sz w:val="28"/>
          <w:szCs w:val="28"/>
          <w:u w:val="single"/>
        </w:rPr>
        <w:t>two</w:t>
      </w:r>
      <w:r>
        <w:rPr>
          <w:rFonts w:cs="Arial"/>
          <w:sz w:val="28"/>
          <w:szCs w:val="28"/>
        </w:rPr>
        <w:t xml:space="preserve"> vacant cottages owned by the mine have been broken into.  Two suspects were arrested, interviewed and released whilst the investigation continues. </w:t>
      </w:r>
    </w:p>
    <w:p w14:paraId="6DE6DDDC" w14:textId="77777777" w:rsidR="004F3F19" w:rsidRDefault="004F3F19" w:rsidP="004F3F19">
      <w:pPr>
        <w:numPr>
          <w:ilvl w:val="0"/>
          <w:numId w:val="5"/>
        </w:numPr>
        <w:rPr>
          <w:rFonts w:cs="Arial"/>
          <w:sz w:val="28"/>
          <w:szCs w:val="28"/>
        </w:rPr>
      </w:pPr>
      <w:r>
        <w:rPr>
          <w:rFonts w:cs="Arial"/>
          <w:sz w:val="28"/>
          <w:szCs w:val="28"/>
        </w:rPr>
        <w:t>12</w:t>
      </w:r>
      <w:r w:rsidRPr="00E12233">
        <w:rPr>
          <w:rFonts w:cs="Arial"/>
          <w:sz w:val="28"/>
          <w:szCs w:val="28"/>
          <w:vertAlign w:val="superscript"/>
        </w:rPr>
        <w:t>th</w:t>
      </w:r>
      <w:r>
        <w:rPr>
          <w:rFonts w:cs="Arial"/>
          <w:sz w:val="28"/>
          <w:szCs w:val="28"/>
        </w:rPr>
        <w:t xml:space="preserve"> April in Sparkwell a postman was bitten by a dog.  Under investigation.</w:t>
      </w:r>
    </w:p>
    <w:p w14:paraId="4CDA3E93" w14:textId="77777777" w:rsidR="004F3F19" w:rsidRDefault="004F3F19" w:rsidP="004F3F19">
      <w:pPr>
        <w:numPr>
          <w:ilvl w:val="0"/>
          <w:numId w:val="5"/>
        </w:numPr>
        <w:rPr>
          <w:rFonts w:cs="Arial"/>
          <w:sz w:val="28"/>
          <w:szCs w:val="28"/>
        </w:rPr>
      </w:pPr>
      <w:r>
        <w:rPr>
          <w:rFonts w:cs="Arial"/>
          <w:sz w:val="28"/>
          <w:szCs w:val="28"/>
        </w:rPr>
        <w:t>29</w:t>
      </w:r>
      <w:r w:rsidRPr="00E12233">
        <w:rPr>
          <w:rFonts w:cs="Arial"/>
          <w:sz w:val="28"/>
          <w:szCs w:val="28"/>
          <w:vertAlign w:val="superscript"/>
        </w:rPr>
        <w:t>th</w:t>
      </w:r>
      <w:r>
        <w:rPr>
          <w:rFonts w:cs="Arial"/>
          <w:sz w:val="28"/>
          <w:szCs w:val="28"/>
        </w:rPr>
        <w:t xml:space="preserve"> April a burglary to Welbeck Manor whereby a safe was stolen from the property.  This is under investigation.</w:t>
      </w:r>
    </w:p>
    <w:p w14:paraId="6B9F7EC4" w14:textId="77777777" w:rsidR="004F3F19" w:rsidRDefault="004F3F19" w:rsidP="004F3F19">
      <w:pPr>
        <w:ind w:left="1080"/>
        <w:rPr>
          <w:rFonts w:cs="Arial"/>
          <w:sz w:val="28"/>
          <w:szCs w:val="28"/>
        </w:rPr>
      </w:pPr>
    </w:p>
    <w:p w14:paraId="04D5443A" w14:textId="77777777" w:rsidR="004F3F19" w:rsidRPr="00114E6F" w:rsidRDefault="004F3F19" w:rsidP="004F3F19">
      <w:pPr>
        <w:ind w:left="720"/>
        <w:rPr>
          <w:rFonts w:cs="Arial"/>
          <w:sz w:val="28"/>
          <w:szCs w:val="28"/>
        </w:rPr>
      </w:pPr>
    </w:p>
    <w:p w14:paraId="04A70F7C" w14:textId="77777777" w:rsidR="004F3F19" w:rsidRDefault="004F3F19" w:rsidP="004F3F19">
      <w:pPr>
        <w:rPr>
          <w:rFonts w:cs="Arial"/>
          <w:b/>
          <w:sz w:val="28"/>
          <w:szCs w:val="28"/>
          <w:u w:val="single"/>
        </w:rPr>
      </w:pPr>
      <w:r w:rsidRPr="003055B4">
        <w:rPr>
          <w:rFonts w:cs="Arial"/>
          <w:b/>
          <w:sz w:val="28"/>
          <w:szCs w:val="28"/>
          <w:u w:val="single"/>
        </w:rPr>
        <w:t>Information;</w:t>
      </w:r>
    </w:p>
    <w:p w14:paraId="1809B42F" w14:textId="77777777" w:rsidR="004F3F19" w:rsidRDefault="004F3F19" w:rsidP="004F3F19">
      <w:pPr>
        <w:numPr>
          <w:ilvl w:val="0"/>
          <w:numId w:val="6"/>
        </w:numPr>
        <w:rPr>
          <w:rFonts w:ascii="Calibri" w:hAnsi="Calibri"/>
          <w:sz w:val="32"/>
          <w:szCs w:val="32"/>
        </w:rPr>
      </w:pPr>
      <w:r>
        <w:rPr>
          <w:rFonts w:ascii="Calibri" w:hAnsi="Calibri"/>
          <w:sz w:val="32"/>
          <w:szCs w:val="32"/>
        </w:rPr>
        <w:t>28</w:t>
      </w:r>
      <w:r w:rsidRPr="009B51C7">
        <w:rPr>
          <w:rFonts w:ascii="Calibri" w:hAnsi="Calibri"/>
          <w:sz w:val="32"/>
          <w:szCs w:val="32"/>
          <w:vertAlign w:val="superscript"/>
        </w:rPr>
        <w:t>th</w:t>
      </w:r>
      <w:r>
        <w:rPr>
          <w:rFonts w:ascii="Calibri" w:hAnsi="Calibri"/>
          <w:sz w:val="32"/>
          <w:szCs w:val="32"/>
        </w:rPr>
        <w:t xml:space="preserve"> April some ASB driving through </w:t>
      </w:r>
      <w:proofErr w:type="spellStart"/>
      <w:r>
        <w:rPr>
          <w:rFonts w:ascii="Calibri" w:hAnsi="Calibri"/>
          <w:sz w:val="32"/>
          <w:szCs w:val="32"/>
        </w:rPr>
        <w:t>Venton</w:t>
      </w:r>
      <w:proofErr w:type="spellEnd"/>
      <w:r>
        <w:rPr>
          <w:rFonts w:ascii="Calibri" w:hAnsi="Calibri"/>
          <w:sz w:val="32"/>
          <w:szCs w:val="32"/>
        </w:rPr>
        <w:t xml:space="preserve"> by trial bikes.  Area search by units. </w:t>
      </w:r>
    </w:p>
    <w:p w14:paraId="47522206" w14:textId="77777777" w:rsidR="004F3F19" w:rsidRDefault="004F3F19" w:rsidP="004F3F19">
      <w:pPr>
        <w:numPr>
          <w:ilvl w:val="0"/>
          <w:numId w:val="6"/>
        </w:numPr>
        <w:rPr>
          <w:rFonts w:ascii="Calibri" w:hAnsi="Calibri"/>
          <w:sz w:val="32"/>
          <w:szCs w:val="32"/>
        </w:rPr>
      </w:pPr>
      <w:r>
        <w:rPr>
          <w:rFonts w:ascii="Calibri" w:hAnsi="Calibri"/>
          <w:sz w:val="32"/>
          <w:szCs w:val="32"/>
        </w:rPr>
        <w:t>Holly Berry Road parking – my suggestion for double yellow lines is not for the whole of Holly Berry Road, but mainly for the entrance up to the first bend in the road as this seems to be where the main issues are.  I do monitor this road frequently and all the vehicles that park at the entrance are not registered to local people, indicating this area is mainly used by car sharers.</w:t>
      </w:r>
    </w:p>
    <w:p w14:paraId="34F02DCD" w14:textId="77777777" w:rsidR="004F3F19" w:rsidRPr="002A6F91" w:rsidRDefault="004F3F19" w:rsidP="004F3F19">
      <w:pPr>
        <w:rPr>
          <w:rFonts w:ascii="Calibri" w:hAnsi="Calibri"/>
          <w:color w:val="1F4E79"/>
          <w:sz w:val="28"/>
          <w:szCs w:val="28"/>
        </w:rPr>
      </w:pPr>
    </w:p>
    <w:p w14:paraId="7D19E158" w14:textId="77777777" w:rsidR="004F3F19" w:rsidRPr="00E91FA5" w:rsidRDefault="00B97A7A" w:rsidP="004F3F19">
      <w:pPr>
        <w:jc w:val="center"/>
        <w:rPr>
          <w:b/>
          <w:szCs w:val="24"/>
          <w:u w:val="single"/>
        </w:rPr>
      </w:pPr>
      <w:hyperlink r:id="rId11" w:history="1">
        <w:r w:rsidR="004F3F19" w:rsidRPr="00277284">
          <w:rPr>
            <w:rStyle w:val="Hyperlink"/>
            <w:b/>
            <w:szCs w:val="24"/>
          </w:rPr>
          <w:t>Tamsyn.dingley@devonandcornwall.pnn.police.uk</w:t>
        </w:r>
      </w:hyperlink>
      <w:r w:rsidR="004F3F19">
        <w:rPr>
          <w:b/>
          <w:szCs w:val="24"/>
          <w:u w:val="single"/>
        </w:rPr>
        <w:t xml:space="preserve"> OR 07595011193</w:t>
      </w:r>
    </w:p>
    <w:p w14:paraId="3470622E" w14:textId="77777777" w:rsidR="0006281A" w:rsidRDefault="0006281A" w:rsidP="00211276">
      <w:pPr>
        <w:tabs>
          <w:tab w:val="left" w:pos="567"/>
          <w:tab w:val="right" w:pos="8931"/>
        </w:tabs>
        <w:sectPr w:rsidR="0006281A">
          <w:footerReference w:type="default" r:id="rId12"/>
          <w:pgSz w:w="11906" w:h="16838" w:code="9"/>
          <w:pgMar w:top="1440" w:right="1440" w:bottom="1440" w:left="1440" w:header="706" w:footer="706"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14:paraId="1E4D569C" w14:textId="77777777" w:rsidR="0006281A" w:rsidRDefault="0006281A" w:rsidP="0006281A">
      <w:pPr>
        <w:rPr>
          <w:b/>
          <w:sz w:val="32"/>
          <w:szCs w:val="32"/>
        </w:rPr>
      </w:pPr>
      <w:r>
        <w:rPr>
          <w:b/>
          <w:sz w:val="32"/>
          <w:szCs w:val="32"/>
        </w:rPr>
        <w:lastRenderedPageBreak/>
        <w:t>Update for Sparkwell Parish Council</w:t>
      </w:r>
    </w:p>
    <w:p w14:paraId="18005D8A" w14:textId="77777777" w:rsidR="0006281A" w:rsidRDefault="0006281A" w:rsidP="0006281A">
      <w:r>
        <w:t>8</w:t>
      </w:r>
      <w:r w:rsidRPr="00B072CD">
        <w:rPr>
          <w:vertAlign w:val="superscript"/>
        </w:rPr>
        <w:t>th</w:t>
      </w:r>
      <w:r>
        <w:t xml:space="preserve"> May 2018</w:t>
      </w:r>
    </w:p>
    <w:p w14:paraId="611139D1" w14:textId="77777777" w:rsidR="0006281A" w:rsidRPr="00813828" w:rsidRDefault="0006281A" w:rsidP="0006281A"/>
    <w:p w14:paraId="6CE3FA17" w14:textId="77777777" w:rsidR="0006281A" w:rsidRPr="00B9751C" w:rsidRDefault="0006281A" w:rsidP="0006281A">
      <w:pPr>
        <w:rPr>
          <w:b/>
          <w:color w:val="B00931"/>
          <w:sz w:val="28"/>
          <w:szCs w:val="28"/>
        </w:rPr>
      </w:pPr>
      <w:r w:rsidRPr="00B9751C">
        <w:rPr>
          <w:b/>
          <w:color w:val="B00931"/>
          <w:sz w:val="28"/>
          <w:szCs w:val="28"/>
        </w:rPr>
        <w:t xml:space="preserve">Noise and Vibration Management Plan </w:t>
      </w:r>
    </w:p>
    <w:p w14:paraId="00FE252B" w14:textId="77777777" w:rsidR="0006281A" w:rsidRDefault="0006281A" w:rsidP="0006281A">
      <w:r>
        <w:t>Previously circulated:</w:t>
      </w:r>
    </w:p>
    <w:p w14:paraId="30E489CF" w14:textId="77777777" w:rsidR="0006281A" w:rsidRDefault="0006281A" w:rsidP="0006281A">
      <w:pPr>
        <w:ind w:left="720"/>
      </w:pPr>
      <w:r>
        <w:t xml:space="preserve">Both structural and acoustic engineering is progressing well and a final sign off is planned in mid-May.   Work is expected to begin in earnest on site mid to late May with a team of 30 installers, with installation beginning on the north end of the process plant during the process plant’s regular day shift working hours.  </w:t>
      </w:r>
    </w:p>
    <w:p w14:paraId="4A87A3F7" w14:textId="77777777" w:rsidR="0006281A" w:rsidRDefault="0006281A" w:rsidP="0006281A">
      <w:pPr>
        <w:ind w:left="720"/>
      </w:pPr>
      <w:r>
        <w:t xml:space="preserve"> </w:t>
      </w:r>
    </w:p>
    <w:p w14:paraId="50AA10EF" w14:textId="77777777" w:rsidR="0006281A" w:rsidRDefault="0006281A" w:rsidP="0006281A">
      <w:pPr>
        <w:ind w:left="720"/>
      </w:pPr>
      <w:r>
        <w:t>The final negotiations in relation to the noise targets, due in part to the requirement for roof stiffening not factored into the original implementation timescale has meant that there has been a slight delay in commencement of physical works.  It is hoped that this time can be made up during the summer months, contingent upon weather.</w:t>
      </w:r>
    </w:p>
    <w:p w14:paraId="27588D06" w14:textId="77777777" w:rsidR="0006281A" w:rsidRDefault="0006281A" w:rsidP="0006281A"/>
    <w:p w14:paraId="0B26DDC0" w14:textId="77777777" w:rsidR="0006281A" w:rsidRDefault="0006281A" w:rsidP="0006281A">
      <w:pPr>
        <w:ind w:left="720"/>
      </w:pPr>
      <w:r>
        <w:t>20 April 2018</w:t>
      </w:r>
    </w:p>
    <w:p w14:paraId="6D15B58F" w14:textId="77777777" w:rsidR="0006281A" w:rsidRDefault="0006281A" w:rsidP="0006281A">
      <w:pPr>
        <w:ind w:left="720"/>
      </w:pPr>
      <w:r>
        <w:t>Settlement Agreement on Hemerdon Project EPC Contract</w:t>
      </w:r>
    </w:p>
    <w:p w14:paraId="74E33298" w14:textId="77777777" w:rsidR="0006281A" w:rsidRDefault="0006281A" w:rsidP="0006281A">
      <w:pPr>
        <w:ind w:left="720"/>
      </w:pPr>
      <w:r>
        <w:t>Specialty metals producer, Wolf Minerals Limited (ASX: WLF, AIM: WLFE) (Wolf or the Company) is pleased to provide an update to its previous announcements made in relation to ongoing disputes with GR Engineering Services Limited (GNG.ASX) (GR Engineering) associated with the EPC contract for the Hemerdon tungsten and tin project in Devon, south west England (Contract).</w:t>
      </w:r>
    </w:p>
    <w:p w14:paraId="4B18F6F7" w14:textId="77777777" w:rsidR="0006281A" w:rsidRDefault="0006281A" w:rsidP="0006281A">
      <w:pPr>
        <w:ind w:left="720"/>
      </w:pPr>
    </w:p>
    <w:p w14:paraId="17C7446A" w14:textId="77777777" w:rsidR="0006281A" w:rsidRDefault="0006281A" w:rsidP="0006281A">
      <w:pPr>
        <w:ind w:left="720"/>
      </w:pPr>
      <w:r>
        <w:t>Wolf confirms that it has entered into a settlement agreement with GR Engineering to fully and finally settle all claims in relation to the Contract, without admission of liability by either party.</w:t>
      </w:r>
    </w:p>
    <w:p w14:paraId="52985273" w14:textId="77777777" w:rsidR="0006281A" w:rsidRDefault="0006281A" w:rsidP="0006281A">
      <w:pPr>
        <w:ind w:left="720"/>
      </w:pPr>
    </w:p>
    <w:p w14:paraId="389FEB9B" w14:textId="77777777" w:rsidR="0006281A" w:rsidRDefault="0006281A" w:rsidP="0006281A">
      <w:pPr>
        <w:ind w:left="720"/>
      </w:pPr>
      <w:r>
        <w:t>Under the terms of the settlement, GR Engineering has agreed to contribute a settlement sum to Wolf to fully fund the expected cost of the noise and vibration management plan at no further cost to the Company. Upon receipt of the settlement sum, Wolf has agreed to return to GR Engineering all security it holds under or in connection with the Contract, including the £7.5 million Performance Bond.</w:t>
      </w:r>
    </w:p>
    <w:p w14:paraId="6A1E6D60" w14:textId="77777777" w:rsidR="0006281A" w:rsidRDefault="0006281A" w:rsidP="0006281A">
      <w:pPr>
        <w:ind w:left="720"/>
      </w:pPr>
    </w:p>
    <w:p w14:paraId="2C56F470" w14:textId="77777777" w:rsidR="0006281A" w:rsidRDefault="0006281A" w:rsidP="0006281A">
      <w:pPr>
        <w:ind w:left="720"/>
      </w:pPr>
      <w:r>
        <w:t>The settlement is not expected to provide any change in the Company's operating performance or cashflows.</w:t>
      </w:r>
    </w:p>
    <w:p w14:paraId="1EEC2A22" w14:textId="77777777" w:rsidR="0006281A" w:rsidRDefault="0006281A" w:rsidP="0006281A">
      <w:pPr>
        <w:ind w:left="720"/>
      </w:pPr>
      <w:r>
        <w:t>ENDS</w:t>
      </w:r>
    </w:p>
    <w:p w14:paraId="65190BBA" w14:textId="77777777" w:rsidR="0006281A" w:rsidRDefault="0006281A" w:rsidP="0006281A"/>
    <w:p w14:paraId="0CE3D350" w14:textId="77777777" w:rsidR="0006281A" w:rsidRDefault="0006281A" w:rsidP="0006281A">
      <w:r w:rsidRPr="004F18EE">
        <w:t xml:space="preserve">Engineering decisions have determined the order of works and due to the nature of the agreed approach (e.g. replacing panel by panel) this should not result in increased noise levels.  However, we have issued guidance to all contractors in terms of the requirement for mitigation of all environmental impacts (dust, noise, lighting etc.) and we will continually monitor additional impacts carefully. </w:t>
      </w:r>
      <w:r>
        <w:t>Visits can be arranged as soon as work commences.</w:t>
      </w:r>
    </w:p>
    <w:p w14:paraId="1B2E5764" w14:textId="77777777" w:rsidR="0006281A" w:rsidRDefault="0006281A" w:rsidP="0006281A"/>
    <w:p w14:paraId="5BDB5B10" w14:textId="77777777" w:rsidR="0006281A" w:rsidRPr="00B9751C" w:rsidRDefault="0006281A" w:rsidP="0006281A">
      <w:pPr>
        <w:rPr>
          <w:b/>
          <w:color w:val="B00931"/>
          <w:sz w:val="28"/>
          <w:szCs w:val="28"/>
        </w:rPr>
      </w:pPr>
      <w:r>
        <w:rPr>
          <w:b/>
          <w:color w:val="B00931"/>
          <w:sz w:val="28"/>
          <w:szCs w:val="28"/>
        </w:rPr>
        <w:t xml:space="preserve">Traffic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81A" w14:paraId="7B6BF7B4" w14:textId="77777777" w:rsidTr="00B97A7A">
        <w:tc>
          <w:tcPr>
            <w:tcW w:w="5228" w:type="dxa"/>
          </w:tcPr>
          <w:p w14:paraId="09415673" w14:textId="77777777" w:rsidR="0006281A" w:rsidRPr="00232273" w:rsidRDefault="0006281A" w:rsidP="00B97A7A">
            <w:pPr>
              <w:rPr>
                <w:b/>
              </w:rPr>
            </w:pPr>
            <w:r w:rsidRPr="00232273">
              <w:rPr>
                <w:b/>
              </w:rPr>
              <w:t>Google Maps</w:t>
            </w:r>
          </w:p>
          <w:p w14:paraId="2A9E20E4" w14:textId="77777777" w:rsidR="0006281A" w:rsidRPr="00232273" w:rsidRDefault="0006281A" w:rsidP="00B97A7A">
            <w:pPr>
              <w:rPr>
                <w:b/>
              </w:rPr>
            </w:pPr>
            <w:r w:rsidRPr="00232273">
              <w:rPr>
                <w:b/>
              </w:rPr>
              <w:t>February</w:t>
            </w:r>
          </w:p>
          <w:p w14:paraId="0F609DA1" w14:textId="77777777" w:rsidR="0006281A" w:rsidRDefault="0006281A" w:rsidP="00B97A7A">
            <w:r>
              <w:t>7,292 people found Wolf on Google</w:t>
            </w:r>
          </w:p>
          <w:p w14:paraId="088BD1F4" w14:textId="77777777" w:rsidR="0006281A" w:rsidRDefault="0006281A" w:rsidP="00B97A7A">
            <w:r>
              <w:t>235 asked for directions – up 20% from January 2018</w:t>
            </w:r>
          </w:p>
          <w:p w14:paraId="77023469" w14:textId="77777777" w:rsidR="0006281A" w:rsidRDefault="0006281A" w:rsidP="00B97A7A">
            <w:r>
              <w:lastRenderedPageBreak/>
              <w:t>15 people called Wolf</w:t>
            </w:r>
          </w:p>
          <w:p w14:paraId="2AA197E2" w14:textId="77777777" w:rsidR="0006281A" w:rsidRDefault="0006281A" w:rsidP="00B97A7A">
            <w:pPr>
              <w:rPr>
                <w:b/>
              </w:rPr>
            </w:pPr>
            <w:r>
              <w:t>95 visited the web site</w:t>
            </w:r>
          </w:p>
        </w:tc>
        <w:tc>
          <w:tcPr>
            <w:tcW w:w="5228" w:type="dxa"/>
          </w:tcPr>
          <w:p w14:paraId="144C76C5" w14:textId="77777777" w:rsidR="0006281A" w:rsidRDefault="0006281A" w:rsidP="00B97A7A">
            <w:pPr>
              <w:rPr>
                <w:b/>
              </w:rPr>
            </w:pPr>
          </w:p>
          <w:p w14:paraId="547529D9" w14:textId="77777777" w:rsidR="0006281A" w:rsidRPr="00232273" w:rsidRDefault="0006281A" w:rsidP="00B97A7A">
            <w:pPr>
              <w:rPr>
                <w:b/>
              </w:rPr>
            </w:pPr>
            <w:r w:rsidRPr="00232273">
              <w:rPr>
                <w:b/>
              </w:rPr>
              <w:t>March</w:t>
            </w:r>
            <w:r w:rsidRPr="00232273">
              <w:rPr>
                <w:b/>
              </w:rPr>
              <w:tab/>
            </w:r>
          </w:p>
          <w:p w14:paraId="2DD35235" w14:textId="77777777" w:rsidR="0006281A" w:rsidRDefault="0006281A" w:rsidP="00B97A7A">
            <w:r>
              <w:t>8,334 people found Wolf on Google</w:t>
            </w:r>
          </w:p>
          <w:p w14:paraId="1F059612" w14:textId="77777777" w:rsidR="0006281A" w:rsidRDefault="0006281A" w:rsidP="00B97A7A">
            <w:r>
              <w:t>356 asked for directions – up 42% from February 2018</w:t>
            </w:r>
          </w:p>
          <w:p w14:paraId="345AE9B6" w14:textId="77777777" w:rsidR="0006281A" w:rsidRDefault="0006281A" w:rsidP="00B97A7A">
            <w:r>
              <w:lastRenderedPageBreak/>
              <w:t>31 people called Wolf</w:t>
            </w:r>
          </w:p>
          <w:p w14:paraId="1EC4B54C" w14:textId="77777777" w:rsidR="0006281A" w:rsidRDefault="0006281A" w:rsidP="00B97A7A">
            <w:pPr>
              <w:rPr>
                <w:b/>
              </w:rPr>
            </w:pPr>
            <w:r>
              <w:t>108 visited the web site</w:t>
            </w:r>
          </w:p>
        </w:tc>
      </w:tr>
      <w:tr w:rsidR="0006281A" w14:paraId="0EAFDDC9" w14:textId="77777777" w:rsidTr="00B97A7A">
        <w:tc>
          <w:tcPr>
            <w:tcW w:w="5228" w:type="dxa"/>
          </w:tcPr>
          <w:p w14:paraId="780A9F16" w14:textId="77777777" w:rsidR="0006281A" w:rsidRDefault="0006281A" w:rsidP="00B97A7A">
            <w:pPr>
              <w:rPr>
                <w:b/>
              </w:rPr>
            </w:pPr>
          </w:p>
          <w:p w14:paraId="4A860202" w14:textId="77777777" w:rsidR="0006281A" w:rsidRPr="00B072CD" w:rsidRDefault="0006281A" w:rsidP="00B97A7A">
            <w:pPr>
              <w:rPr>
                <w:b/>
              </w:rPr>
            </w:pPr>
            <w:r w:rsidRPr="00B072CD">
              <w:rPr>
                <w:b/>
              </w:rPr>
              <w:t>April</w:t>
            </w:r>
          </w:p>
          <w:p w14:paraId="1207D9AD" w14:textId="77777777" w:rsidR="0006281A" w:rsidRPr="00232273" w:rsidRDefault="0006281A" w:rsidP="00B97A7A">
            <w:pPr>
              <w:rPr>
                <w:b/>
              </w:rPr>
            </w:pPr>
            <w:r>
              <w:t>Stats awaited</w:t>
            </w:r>
          </w:p>
        </w:tc>
        <w:tc>
          <w:tcPr>
            <w:tcW w:w="5228" w:type="dxa"/>
          </w:tcPr>
          <w:p w14:paraId="5236783F" w14:textId="77777777" w:rsidR="0006281A" w:rsidRPr="00232273" w:rsidRDefault="0006281A" w:rsidP="00B97A7A">
            <w:pPr>
              <w:rPr>
                <w:b/>
              </w:rPr>
            </w:pPr>
          </w:p>
        </w:tc>
      </w:tr>
    </w:tbl>
    <w:p w14:paraId="0BDC13C8" w14:textId="77777777" w:rsidR="0006281A" w:rsidRDefault="0006281A" w:rsidP="0006281A"/>
    <w:p w14:paraId="14EF9622" w14:textId="77777777" w:rsidR="0006281A" w:rsidRDefault="0006281A" w:rsidP="0006281A"/>
    <w:p w14:paraId="465F4BDA" w14:textId="77777777" w:rsidR="0006281A" w:rsidRPr="004F18EE" w:rsidRDefault="0006281A" w:rsidP="0006281A">
      <w:r>
        <w:rPr>
          <w:b/>
          <w:color w:val="B00931"/>
          <w:sz w:val="28"/>
          <w:szCs w:val="28"/>
        </w:rPr>
        <w:t xml:space="preserve">Community Involvement </w:t>
      </w:r>
    </w:p>
    <w:p w14:paraId="50EDB832" w14:textId="77777777" w:rsidR="0006281A" w:rsidRDefault="0006281A" w:rsidP="0006281A">
      <w:pPr>
        <w:pStyle w:val="ListParagraph"/>
        <w:numPr>
          <w:ilvl w:val="0"/>
          <w:numId w:val="13"/>
        </w:numPr>
        <w:ind w:left="360"/>
      </w:pPr>
      <w:r>
        <w:t>A package of support has now been agreed with the Parish Hall Chair for improvements to the Hall to include new tables, chairs, contribution to new heating as well as signage.</w:t>
      </w:r>
    </w:p>
    <w:p w14:paraId="4AC03360" w14:textId="77777777" w:rsidR="0006281A" w:rsidRDefault="0006281A" w:rsidP="0006281A"/>
    <w:p w14:paraId="4A7FC237" w14:textId="77777777" w:rsidR="0006281A" w:rsidRDefault="0006281A" w:rsidP="0006281A">
      <w:pPr>
        <w:pStyle w:val="ListParagraph"/>
        <w:numPr>
          <w:ilvl w:val="0"/>
          <w:numId w:val="13"/>
        </w:numPr>
        <w:ind w:left="360"/>
      </w:pPr>
      <w:r>
        <w:t>Support is being provided to the organiser of this year’s Sparkwell Fayre that includes funding of St. John’s Ambulance, a children’s workshops, raffle prizes etc.  A rainy weather activity option is also being provided from Wolf in the form of a heavy plant simulator, that will be based in the Parish Hall.</w:t>
      </w:r>
    </w:p>
    <w:p w14:paraId="224A97BE" w14:textId="77777777" w:rsidR="0006281A" w:rsidRDefault="0006281A" w:rsidP="0006281A"/>
    <w:p w14:paraId="22AC0CBF" w14:textId="77777777" w:rsidR="0006281A" w:rsidRDefault="0006281A" w:rsidP="0006281A">
      <w:pPr>
        <w:pStyle w:val="ListParagraph"/>
        <w:numPr>
          <w:ilvl w:val="0"/>
          <w:numId w:val="13"/>
        </w:numPr>
        <w:ind w:left="360"/>
      </w:pPr>
      <w:r>
        <w:t xml:space="preserve">Similar support packages are being provided to the other two neighbouring parishes including sponsoring of Youth Cricket at </w:t>
      </w:r>
      <w:proofErr w:type="spellStart"/>
      <w:r>
        <w:t>Cornwood</w:t>
      </w:r>
      <w:proofErr w:type="spellEnd"/>
      <w:r>
        <w:t xml:space="preserve"> and sponsorship of the Annual Apple Celebration at </w:t>
      </w:r>
      <w:proofErr w:type="spellStart"/>
      <w:r>
        <w:t>Shaugh</w:t>
      </w:r>
      <w:proofErr w:type="spellEnd"/>
      <w:r>
        <w:t xml:space="preserve"> Prior.</w:t>
      </w:r>
    </w:p>
    <w:p w14:paraId="3D71C21F" w14:textId="77777777" w:rsidR="0006281A" w:rsidRDefault="0006281A" w:rsidP="0006281A"/>
    <w:p w14:paraId="5030E4B8" w14:textId="77777777" w:rsidR="0006281A" w:rsidRPr="00FC38B2" w:rsidRDefault="0006281A" w:rsidP="0006281A">
      <w:pPr>
        <w:rPr>
          <w:b/>
          <w:color w:val="B00931"/>
          <w:sz w:val="28"/>
          <w:szCs w:val="28"/>
        </w:rPr>
      </w:pPr>
      <w:r>
        <w:rPr>
          <w:b/>
          <w:color w:val="B00931"/>
          <w:sz w:val="28"/>
          <w:szCs w:val="28"/>
        </w:rPr>
        <w:t>STEM Support Projects</w:t>
      </w:r>
    </w:p>
    <w:p w14:paraId="7EC34F4A" w14:textId="77777777" w:rsidR="0006281A" w:rsidRDefault="0006281A" w:rsidP="0006281A">
      <w:pPr>
        <w:pStyle w:val="ListParagraph"/>
        <w:numPr>
          <w:ilvl w:val="0"/>
          <w:numId w:val="14"/>
        </w:numPr>
        <w:ind w:left="360"/>
      </w:pPr>
      <w:r>
        <w:t>The visit to MVV Devonport took place and provided much food for thought which is informing the development of educational resources which will be downloadable from a new web site that is currently in development.  This will include the downloadable 360° Virtual Reality Film showing the process from ‘drilling to bagging’ which is currently in production; PowerPoint presentations; artists’ impressions of the Restoration Plan as well has simplified process descriptions.  Discussions to continue with Cllr. Ashley in his role as Governor of City College Plymouth.</w:t>
      </w:r>
    </w:p>
    <w:p w14:paraId="25C5D208" w14:textId="77777777" w:rsidR="0006281A" w:rsidRDefault="0006281A" w:rsidP="0006281A"/>
    <w:p w14:paraId="31173208" w14:textId="77777777" w:rsidR="0006281A" w:rsidRDefault="0006281A" w:rsidP="0006281A">
      <w:pPr>
        <w:pStyle w:val="ListParagraph"/>
        <w:numPr>
          <w:ilvl w:val="0"/>
          <w:numId w:val="14"/>
        </w:numPr>
        <w:ind w:left="360"/>
      </w:pPr>
      <w:r>
        <w:t>A workshop was developed and implemented for secondary schoolchildren at Plympton Academy; therefore, now have workshops for both primary and secondary schools; development of additional workshops is continuing.</w:t>
      </w:r>
    </w:p>
    <w:p w14:paraId="61E72E6D" w14:textId="77777777" w:rsidR="0006281A" w:rsidRDefault="0006281A" w:rsidP="0006281A"/>
    <w:p w14:paraId="7CECFD69" w14:textId="77777777" w:rsidR="0006281A" w:rsidRPr="00FC38B2" w:rsidRDefault="0006281A" w:rsidP="0006281A">
      <w:pPr>
        <w:rPr>
          <w:b/>
          <w:color w:val="B00931"/>
          <w:sz w:val="28"/>
          <w:szCs w:val="28"/>
        </w:rPr>
      </w:pPr>
      <w:r w:rsidRPr="00FC38B2">
        <w:rPr>
          <w:b/>
          <w:color w:val="B00931"/>
          <w:sz w:val="28"/>
          <w:szCs w:val="28"/>
        </w:rPr>
        <w:t>Heritage Project – Book with Chris Robinson</w:t>
      </w:r>
    </w:p>
    <w:p w14:paraId="2AC2A1FA" w14:textId="77777777" w:rsidR="0006281A" w:rsidRDefault="0006281A" w:rsidP="0006281A">
      <w:r>
        <w:t>Continued good progress.  Chris will provide an update in the next newsletter due for circulation in May.</w:t>
      </w:r>
    </w:p>
    <w:p w14:paraId="07CCBEFA" w14:textId="77777777" w:rsidR="0006281A" w:rsidRDefault="0006281A" w:rsidP="0006281A"/>
    <w:p w14:paraId="54C7376A" w14:textId="77777777" w:rsidR="0006281A" w:rsidRDefault="0006281A" w:rsidP="0006281A">
      <w:r>
        <w:t xml:space="preserve">Other support is being provided in the </w:t>
      </w:r>
      <w:proofErr w:type="spellStart"/>
      <w:r>
        <w:t>Cornwood</w:t>
      </w:r>
      <w:proofErr w:type="spellEnd"/>
      <w:r>
        <w:t xml:space="preserve"> and </w:t>
      </w:r>
      <w:proofErr w:type="spellStart"/>
      <w:r>
        <w:t>Shaugh</w:t>
      </w:r>
      <w:proofErr w:type="spellEnd"/>
      <w:r>
        <w:t xml:space="preserve"> Prior Parishes.</w:t>
      </w:r>
    </w:p>
    <w:p w14:paraId="79A5B8FE" w14:textId="77777777" w:rsidR="0006281A" w:rsidRDefault="0006281A" w:rsidP="0006281A">
      <w:pPr>
        <w:rPr>
          <w:b/>
        </w:rPr>
      </w:pPr>
    </w:p>
    <w:p w14:paraId="65B6E028" w14:textId="77777777" w:rsidR="0006281A" w:rsidRPr="00FD7B06" w:rsidRDefault="0006281A" w:rsidP="0006281A">
      <w:pPr>
        <w:rPr>
          <w:b/>
        </w:rPr>
      </w:pPr>
      <w:r w:rsidRPr="00FD7B06">
        <w:rPr>
          <w:b/>
        </w:rPr>
        <w:t>Elaine Budd, Community Relations Manager</w:t>
      </w:r>
    </w:p>
    <w:p w14:paraId="23B96A0A" w14:textId="4DE7107D" w:rsidR="001E714C" w:rsidRPr="002709FE" w:rsidRDefault="001E714C" w:rsidP="00211276">
      <w:pPr>
        <w:tabs>
          <w:tab w:val="left" w:pos="567"/>
          <w:tab w:val="right" w:pos="8931"/>
        </w:tabs>
      </w:pPr>
    </w:p>
    <w:sectPr w:rsidR="001E714C" w:rsidRPr="002709FE" w:rsidSect="00B97A7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036A2" w14:textId="77777777" w:rsidR="005A37D2" w:rsidRDefault="005A37D2" w:rsidP="0006281A">
      <w:r>
        <w:separator/>
      </w:r>
    </w:p>
  </w:endnote>
  <w:endnote w:type="continuationSeparator" w:id="0">
    <w:p w14:paraId="1885DB64" w14:textId="77777777" w:rsidR="005A37D2" w:rsidRDefault="005A37D2" w:rsidP="0006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60458903"/>
      <w:docPartObj>
        <w:docPartGallery w:val="Page Numbers (Bottom of Page)"/>
        <w:docPartUnique/>
      </w:docPartObj>
    </w:sdtPr>
    <w:sdtContent>
      <w:sdt>
        <w:sdtPr>
          <w:rPr>
            <w:sz w:val="20"/>
            <w:szCs w:val="20"/>
          </w:rPr>
          <w:id w:val="-1097854255"/>
          <w:docPartObj>
            <w:docPartGallery w:val="Page Numbers (Top of Page)"/>
            <w:docPartUnique/>
          </w:docPartObj>
        </w:sdtPr>
        <w:sdtContent>
          <w:p w14:paraId="0D2B142D" w14:textId="77777777" w:rsidR="008573CC" w:rsidRPr="00573201" w:rsidRDefault="008573CC" w:rsidP="00B97A7A">
            <w:pPr>
              <w:pStyle w:val="Footer"/>
              <w:rPr>
                <w:sz w:val="20"/>
                <w:szCs w:val="20"/>
              </w:rPr>
            </w:pPr>
            <w:r w:rsidRPr="00573201">
              <w:rPr>
                <w:sz w:val="20"/>
                <w:szCs w:val="20"/>
              </w:rPr>
              <w:t>10/04/2018</w:t>
            </w:r>
            <w:r w:rsidRPr="00573201">
              <w:rPr>
                <w:sz w:val="20"/>
                <w:szCs w:val="20"/>
              </w:rPr>
              <w:tab/>
            </w:r>
            <w:r w:rsidRPr="00573201">
              <w:rPr>
                <w:sz w:val="20"/>
                <w:szCs w:val="20"/>
              </w:rPr>
              <w:tab/>
              <w:t xml:space="preserve">Page </w:t>
            </w:r>
            <w:r w:rsidRPr="00573201">
              <w:rPr>
                <w:bCs/>
                <w:sz w:val="20"/>
                <w:szCs w:val="20"/>
              </w:rPr>
              <w:fldChar w:fldCharType="begin"/>
            </w:r>
            <w:r w:rsidRPr="00573201">
              <w:rPr>
                <w:bCs/>
                <w:sz w:val="20"/>
                <w:szCs w:val="20"/>
              </w:rPr>
              <w:instrText xml:space="preserve"> PAGE </w:instrText>
            </w:r>
            <w:r w:rsidRPr="00573201">
              <w:rPr>
                <w:bCs/>
                <w:sz w:val="20"/>
                <w:szCs w:val="20"/>
              </w:rPr>
              <w:fldChar w:fldCharType="separate"/>
            </w:r>
            <w:r w:rsidRPr="00573201">
              <w:rPr>
                <w:bCs/>
                <w:noProof/>
                <w:sz w:val="20"/>
                <w:szCs w:val="20"/>
              </w:rPr>
              <w:t>2</w:t>
            </w:r>
            <w:r w:rsidRPr="00573201">
              <w:rPr>
                <w:bCs/>
                <w:sz w:val="20"/>
                <w:szCs w:val="20"/>
              </w:rPr>
              <w:fldChar w:fldCharType="end"/>
            </w:r>
            <w:r w:rsidRPr="00573201">
              <w:rPr>
                <w:sz w:val="20"/>
                <w:szCs w:val="20"/>
              </w:rPr>
              <w:t xml:space="preserve"> of </w:t>
            </w:r>
            <w:r w:rsidRPr="00573201">
              <w:rPr>
                <w:bCs/>
                <w:sz w:val="20"/>
                <w:szCs w:val="20"/>
              </w:rPr>
              <w:fldChar w:fldCharType="begin"/>
            </w:r>
            <w:r w:rsidRPr="00573201">
              <w:rPr>
                <w:bCs/>
                <w:sz w:val="20"/>
                <w:szCs w:val="20"/>
              </w:rPr>
              <w:instrText xml:space="preserve"> NUMPAGES  </w:instrText>
            </w:r>
            <w:r w:rsidRPr="00573201">
              <w:rPr>
                <w:bCs/>
                <w:sz w:val="20"/>
                <w:szCs w:val="20"/>
              </w:rPr>
              <w:fldChar w:fldCharType="separate"/>
            </w:r>
            <w:r w:rsidRPr="00573201">
              <w:rPr>
                <w:bCs/>
                <w:noProof/>
                <w:sz w:val="20"/>
                <w:szCs w:val="20"/>
              </w:rPr>
              <w:t>2</w:t>
            </w:r>
            <w:r w:rsidRPr="00573201">
              <w:rPr>
                <w:bCs/>
                <w:sz w:val="20"/>
                <w:szCs w:val="20"/>
              </w:rPr>
              <w:fldChar w:fldCharType="end"/>
            </w:r>
          </w:p>
        </w:sdtContent>
      </w:sdt>
    </w:sdtContent>
  </w:sdt>
  <w:p w14:paraId="48B1C183" w14:textId="77777777" w:rsidR="008573CC" w:rsidRDefault="0085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08872"/>
      <w:docPartObj>
        <w:docPartGallery w:val="Page Numbers (Bottom of Page)"/>
        <w:docPartUnique/>
      </w:docPartObj>
    </w:sdtPr>
    <w:sdtContent>
      <w:sdt>
        <w:sdtPr>
          <w:id w:val="-1769616900"/>
          <w:docPartObj>
            <w:docPartGallery w:val="Page Numbers (Top of Page)"/>
            <w:docPartUnique/>
          </w:docPartObj>
        </w:sdtPr>
        <w:sdtContent>
          <w:p w14:paraId="6EDC0E4F" w14:textId="4FBCE38A" w:rsidR="0006281A" w:rsidRDefault="0006281A" w:rsidP="0006281A">
            <w:pPr>
              <w:pStyle w:val="Footer"/>
            </w:pPr>
            <w:r>
              <w:t>08/05/2018</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08A3B6" w14:textId="77777777" w:rsidR="0006281A" w:rsidRDefault="00062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41F6" w14:textId="77777777" w:rsidR="0006281A" w:rsidRDefault="000628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CE58" w14:textId="77777777" w:rsidR="00B97A7A" w:rsidRDefault="00B97A7A">
    <w:pPr>
      <w:pStyle w:val="Footer"/>
      <w:jc w:val="right"/>
    </w:pPr>
  </w:p>
  <w:p w14:paraId="72FFC355" w14:textId="77777777" w:rsidR="00B97A7A" w:rsidRDefault="00B97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D7C1" w14:textId="77777777" w:rsidR="005A37D2" w:rsidRDefault="005A37D2" w:rsidP="0006281A">
      <w:r>
        <w:separator/>
      </w:r>
    </w:p>
  </w:footnote>
  <w:footnote w:type="continuationSeparator" w:id="0">
    <w:p w14:paraId="2CC3C886" w14:textId="77777777" w:rsidR="005A37D2" w:rsidRDefault="005A37D2" w:rsidP="0006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5059" w14:textId="77777777" w:rsidR="00B97A7A" w:rsidRDefault="00B97A7A">
    <w:pPr>
      <w:pStyle w:val="Header"/>
    </w:pPr>
    <w:r>
      <w:rPr>
        <w:noProof/>
        <w:lang w:eastAsia="en-GB"/>
      </w:rPr>
      <w:drawing>
        <wp:inline distT="0" distB="0" distL="0" distR="0" wp14:anchorId="5EE2EB19" wp14:editId="42620555">
          <wp:extent cx="2162175" cy="55037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lf Logo.png"/>
                  <pic:cNvPicPr/>
                </pic:nvPicPr>
                <pic:blipFill>
                  <a:blip r:embed="rId1">
                    <a:extLst>
                      <a:ext uri="{28A0092B-C50C-407E-A947-70E740481C1C}">
                        <a14:useLocalDpi xmlns:a14="http://schemas.microsoft.com/office/drawing/2010/main" val="0"/>
                      </a:ext>
                    </a:extLst>
                  </a:blip>
                  <a:stretch>
                    <a:fillRect/>
                  </a:stretch>
                </pic:blipFill>
                <pic:spPr>
                  <a:xfrm>
                    <a:off x="0" y="0"/>
                    <a:ext cx="2171686" cy="552793"/>
                  </a:xfrm>
                  <a:prstGeom prst="rect">
                    <a:avLst/>
                  </a:prstGeom>
                </pic:spPr>
              </pic:pic>
            </a:graphicData>
          </a:graphic>
        </wp:inline>
      </w:drawing>
    </w:r>
  </w:p>
  <w:p w14:paraId="40913CCD" w14:textId="77777777" w:rsidR="00B97A7A" w:rsidRDefault="00B97A7A" w:rsidP="00B97A7A">
    <w:pPr>
      <w:pStyle w:val="Header"/>
      <w:tabs>
        <w:tab w:val="clear" w:pos="4513"/>
        <w:tab w:val="clear" w:pos="9026"/>
        <w:tab w:val="left" w:pos="9600"/>
      </w:tabs>
    </w:pPr>
    <w:r>
      <w:rPr>
        <w:noProof/>
        <w:lang w:eastAsia="en-GB"/>
      </w:rPr>
      <mc:AlternateContent>
        <mc:Choice Requires="wps">
          <w:drawing>
            <wp:anchor distT="0" distB="0" distL="114300" distR="114300" simplePos="0" relativeHeight="251659264" behindDoc="0" locked="0" layoutInCell="1" allowOverlap="1" wp14:anchorId="45737342" wp14:editId="79197B99">
              <wp:simplePos x="0" y="0"/>
              <wp:positionH relativeFrom="column">
                <wp:posOffset>-1</wp:posOffset>
              </wp:positionH>
              <wp:positionV relativeFrom="paragraph">
                <wp:posOffset>55245</wp:posOffset>
              </wp:positionV>
              <wp:extent cx="6696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96075"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D7B54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35pt" to="52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" strokecolor="#a5a5a5 [2092]"/>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9E8"/>
    <w:multiLevelType w:val="hybridMultilevel"/>
    <w:tmpl w:val="1BAC05D4"/>
    <w:lvl w:ilvl="0" w:tplc="0ACA6322">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E1253"/>
    <w:multiLevelType w:val="hybridMultilevel"/>
    <w:tmpl w:val="381E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67335"/>
    <w:multiLevelType w:val="hybridMultilevel"/>
    <w:tmpl w:val="1BAC05D4"/>
    <w:lvl w:ilvl="0" w:tplc="0ACA6322">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81AD3"/>
    <w:multiLevelType w:val="hybridMultilevel"/>
    <w:tmpl w:val="E8DCF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77867"/>
    <w:multiLevelType w:val="hybridMultilevel"/>
    <w:tmpl w:val="968A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47E9E"/>
    <w:multiLevelType w:val="hybridMultilevel"/>
    <w:tmpl w:val="476A3F42"/>
    <w:lvl w:ilvl="0" w:tplc="B5DA0D8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30834"/>
    <w:multiLevelType w:val="hybridMultilevel"/>
    <w:tmpl w:val="A6942D0A"/>
    <w:lvl w:ilvl="0" w:tplc="B8E00D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559D5"/>
    <w:multiLevelType w:val="hybridMultilevel"/>
    <w:tmpl w:val="F37EF11E"/>
    <w:lvl w:ilvl="0" w:tplc="0FD60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2668E3"/>
    <w:multiLevelType w:val="hybridMultilevel"/>
    <w:tmpl w:val="0B287C52"/>
    <w:lvl w:ilvl="0" w:tplc="3A427F38">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47199"/>
    <w:multiLevelType w:val="hybridMultilevel"/>
    <w:tmpl w:val="60F65AA6"/>
    <w:lvl w:ilvl="0" w:tplc="697E6006">
      <w:start w:val="1"/>
      <w:numFmt w:val="lowerLetter"/>
      <w:lvlText w:val="(%1)"/>
      <w:lvlJc w:val="left"/>
      <w:pPr>
        <w:ind w:left="1573" w:hanging="360"/>
      </w:pPr>
      <w:rPr>
        <w:rFonts w:hint="default"/>
      </w:rPr>
    </w:lvl>
    <w:lvl w:ilvl="1" w:tplc="08090019" w:tentative="1">
      <w:start w:val="1"/>
      <w:numFmt w:val="lowerLetter"/>
      <w:lvlText w:val="%2."/>
      <w:lvlJc w:val="left"/>
      <w:pPr>
        <w:ind w:left="2293" w:hanging="360"/>
      </w:pPr>
    </w:lvl>
    <w:lvl w:ilvl="2" w:tplc="0809001B" w:tentative="1">
      <w:start w:val="1"/>
      <w:numFmt w:val="lowerRoman"/>
      <w:lvlText w:val="%3."/>
      <w:lvlJc w:val="right"/>
      <w:pPr>
        <w:ind w:left="3013" w:hanging="180"/>
      </w:pPr>
    </w:lvl>
    <w:lvl w:ilvl="3" w:tplc="0809000F" w:tentative="1">
      <w:start w:val="1"/>
      <w:numFmt w:val="decimal"/>
      <w:lvlText w:val="%4."/>
      <w:lvlJc w:val="left"/>
      <w:pPr>
        <w:ind w:left="3733" w:hanging="360"/>
      </w:pPr>
    </w:lvl>
    <w:lvl w:ilvl="4" w:tplc="08090019" w:tentative="1">
      <w:start w:val="1"/>
      <w:numFmt w:val="lowerLetter"/>
      <w:lvlText w:val="%5."/>
      <w:lvlJc w:val="left"/>
      <w:pPr>
        <w:ind w:left="4453" w:hanging="360"/>
      </w:pPr>
    </w:lvl>
    <w:lvl w:ilvl="5" w:tplc="0809001B" w:tentative="1">
      <w:start w:val="1"/>
      <w:numFmt w:val="lowerRoman"/>
      <w:lvlText w:val="%6."/>
      <w:lvlJc w:val="right"/>
      <w:pPr>
        <w:ind w:left="5173" w:hanging="180"/>
      </w:pPr>
    </w:lvl>
    <w:lvl w:ilvl="6" w:tplc="0809000F" w:tentative="1">
      <w:start w:val="1"/>
      <w:numFmt w:val="decimal"/>
      <w:lvlText w:val="%7."/>
      <w:lvlJc w:val="left"/>
      <w:pPr>
        <w:ind w:left="5893" w:hanging="360"/>
      </w:pPr>
    </w:lvl>
    <w:lvl w:ilvl="7" w:tplc="08090019" w:tentative="1">
      <w:start w:val="1"/>
      <w:numFmt w:val="lowerLetter"/>
      <w:lvlText w:val="%8."/>
      <w:lvlJc w:val="left"/>
      <w:pPr>
        <w:ind w:left="6613" w:hanging="360"/>
      </w:pPr>
    </w:lvl>
    <w:lvl w:ilvl="8" w:tplc="0809001B" w:tentative="1">
      <w:start w:val="1"/>
      <w:numFmt w:val="lowerRoman"/>
      <w:lvlText w:val="%9."/>
      <w:lvlJc w:val="right"/>
      <w:pPr>
        <w:ind w:left="7333" w:hanging="180"/>
      </w:pPr>
    </w:lvl>
  </w:abstractNum>
  <w:abstractNum w:abstractNumId="10" w15:restartNumberingAfterBreak="0">
    <w:nsid w:val="479B4121"/>
    <w:multiLevelType w:val="hybridMultilevel"/>
    <w:tmpl w:val="FFAAAB8A"/>
    <w:lvl w:ilvl="0" w:tplc="B5DA0D8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A101C"/>
    <w:multiLevelType w:val="hybridMultilevel"/>
    <w:tmpl w:val="5AEA3A4C"/>
    <w:lvl w:ilvl="0" w:tplc="5D1433B4">
      <w:start w:val="5518"/>
      <w:numFmt w:val="decimal"/>
      <w:lvlText w:val="%1"/>
      <w:lvlJc w:val="left"/>
      <w:pPr>
        <w:ind w:left="480" w:hanging="480"/>
      </w:pPr>
      <w:rPr>
        <w:rFonts w:hint="default"/>
      </w:rPr>
    </w:lvl>
    <w:lvl w:ilvl="1" w:tplc="DAB615D4">
      <w:start w:val="1"/>
      <w:numFmt w:val="lowerLetter"/>
      <w:lvlText w:val="(%2)"/>
      <w:lvlJc w:val="left"/>
      <w:pPr>
        <w:ind w:left="1080" w:hanging="360"/>
      </w:pPr>
      <w:rPr>
        <w:rFonts w:asciiTheme="minorHAnsi" w:eastAsiaTheme="minorHAnsi" w:hAnsiTheme="minorHAnsi" w:cstheme="minorBid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AA1007"/>
    <w:multiLevelType w:val="hybridMultilevel"/>
    <w:tmpl w:val="D2602FEE"/>
    <w:lvl w:ilvl="0" w:tplc="6FACA6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659AD"/>
    <w:multiLevelType w:val="hybridMultilevel"/>
    <w:tmpl w:val="4510CCC4"/>
    <w:lvl w:ilvl="0" w:tplc="B5DA0D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A148A9"/>
    <w:multiLevelType w:val="hybridMultilevel"/>
    <w:tmpl w:val="4B78AB1C"/>
    <w:lvl w:ilvl="0" w:tplc="B5DA0D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E50E3B"/>
    <w:multiLevelType w:val="hybridMultilevel"/>
    <w:tmpl w:val="FFAAAB8A"/>
    <w:lvl w:ilvl="0" w:tplc="B5DA0D8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83F51"/>
    <w:multiLevelType w:val="hybridMultilevel"/>
    <w:tmpl w:val="6BC0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2593B"/>
    <w:multiLevelType w:val="hybridMultilevel"/>
    <w:tmpl w:val="4B78AB1C"/>
    <w:lvl w:ilvl="0" w:tplc="B5DA0D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8681F"/>
    <w:multiLevelType w:val="hybridMultilevel"/>
    <w:tmpl w:val="6EAAC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4"/>
  </w:num>
  <w:num w:numId="5">
    <w:abstractNumId w:val="7"/>
  </w:num>
  <w:num w:numId="6">
    <w:abstractNumId w:val="18"/>
  </w:num>
  <w:num w:numId="7">
    <w:abstractNumId w:val="17"/>
  </w:num>
  <w:num w:numId="8">
    <w:abstractNumId w:val="13"/>
  </w:num>
  <w:num w:numId="9">
    <w:abstractNumId w:val="14"/>
  </w:num>
  <w:num w:numId="10">
    <w:abstractNumId w:val="12"/>
  </w:num>
  <w:num w:numId="11">
    <w:abstractNumId w:val="6"/>
  </w:num>
  <w:num w:numId="12">
    <w:abstractNumId w:val="15"/>
  </w:num>
  <w:num w:numId="13">
    <w:abstractNumId w:val="1"/>
  </w:num>
  <w:num w:numId="14">
    <w:abstractNumId w:val="16"/>
  </w:num>
  <w:num w:numId="15">
    <w:abstractNumId w:val="11"/>
  </w:num>
  <w:num w:numId="16">
    <w:abstractNumId w:val="5"/>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23393"/>
    <w:rsid w:val="00051496"/>
    <w:rsid w:val="000542EE"/>
    <w:rsid w:val="0006281A"/>
    <w:rsid w:val="00064697"/>
    <w:rsid w:val="00066335"/>
    <w:rsid w:val="00070C2D"/>
    <w:rsid w:val="00092376"/>
    <w:rsid w:val="000A4432"/>
    <w:rsid w:val="000B2B8A"/>
    <w:rsid w:val="000B6883"/>
    <w:rsid w:val="00131B78"/>
    <w:rsid w:val="00134211"/>
    <w:rsid w:val="001C392B"/>
    <w:rsid w:val="001E0D80"/>
    <w:rsid w:val="001E714C"/>
    <w:rsid w:val="001F2BE4"/>
    <w:rsid w:val="001F4A8C"/>
    <w:rsid w:val="001F4F22"/>
    <w:rsid w:val="00211276"/>
    <w:rsid w:val="0022099A"/>
    <w:rsid w:val="00232AA1"/>
    <w:rsid w:val="00234027"/>
    <w:rsid w:val="0026646E"/>
    <w:rsid w:val="002709FE"/>
    <w:rsid w:val="00294E2F"/>
    <w:rsid w:val="00295E20"/>
    <w:rsid w:val="002B6A38"/>
    <w:rsid w:val="002D3948"/>
    <w:rsid w:val="0031040B"/>
    <w:rsid w:val="003159F9"/>
    <w:rsid w:val="003240D0"/>
    <w:rsid w:val="00331B8A"/>
    <w:rsid w:val="00380FDC"/>
    <w:rsid w:val="00392688"/>
    <w:rsid w:val="003A554A"/>
    <w:rsid w:val="003B0CEF"/>
    <w:rsid w:val="003B155E"/>
    <w:rsid w:val="00412FDC"/>
    <w:rsid w:val="00424724"/>
    <w:rsid w:val="0042723C"/>
    <w:rsid w:val="0043149D"/>
    <w:rsid w:val="00442670"/>
    <w:rsid w:val="00443DD5"/>
    <w:rsid w:val="0044589E"/>
    <w:rsid w:val="004512F6"/>
    <w:rsid w:val="00464F12"/>
    <w:rsid w:val="00475F11"/>
    <w:rsid w:val="00481141"/>
    <w:rsid w:val="004B6F5D"/>
    <w:rsid w:val="004D07F0"/>
    <w:rsid w:val="004E67AA"/>
    <w:rsid w:val="004F3F19"/>
    <w:rsid w:val="00504257"/>
    <w:rsid w:val="00510612"/>
    <w:rsid w:val="0051253C"/>
    <w:rsid w:val="0052502E"/>
    <w:rsid w:val="00533DC7"/>
    <w:rsid w:val="00537056"/>
    <w:rsid w:val="00545C44"/>
    <w:rsid w:val="0055191A"/>
    <w:rsid w:val="00560A61"/>
    <w:rsid w:val="00575481"/>
    <w:rsid w:val="00590950"/>
    <w:rsid w:val="005A2997"/>
    <w:rsid w:val="005A37D2"/>
    <w:rsid w:val="005B1272"/>
    <w:rsid w:val="005B4D60"/>
    <w:rsid w:val="005B70DD"/>
    <w:rsid w:val="005D6FFB"/>
    <w:rsid w:val="005E04F2"/>
    <w:rsid w:val="005E2052"/>
    <w:rsid w:val="00604841"/>
    <w:rsid w:val="00617B0F"/>
    <w:rsid w:val="00640A4A"/>
    <w:rsid w:val="0064217C"/>
    <w:rsid w:val="00654455"/>
    <w:rsid w:val="00662BBE"/>
    <w:rsid w:val="00664FC6"/>
    <w:rsid w:val="0068439F"/>
    <w:rsid w:val="006E620B"/>
    <w:rsid w:val="006E7BA2"/>
    <w:rsid w:val="006F6E08"/>
    <w:rsid w:val="00714916"/>
    <w:rsid w:val="00736112"/>
    <w:rsid w:val="00761F48"/>
    <w:rsid w:val="00777C07"/>
    <w:rsid w:val="007F2578"/>
    <w:rsid w:val="007F3B41"/>
    <w:rsid w:val="007F4DB0"/>
    <w:rsid w:val="00802DF5"/>
    <w:rsid w:val="00825718"/>
    <w:rsid w:val="00825D12"/>
    <w:rsid w:val="00831922"/>
    <w:rsid w:val="008325AA"/>
    <w:rsid w:val="00841951"/>
    <w:rsid w:val="008446A3"/>
    <w:rsid w:val="008508FF"/>
    <w:rsid w:val="00851F7E"/>
    <w:rsid w:val="008573CC"/>
    <w:rsid w:val="00860890"/>
    <w:rsid w:val="008963D2"/>
    <w:rsid w:val="008E198E"/>
    <w:rsid w:val="008E5FC3"/>
    <w:rsid w:val="009060C8"/>
    <w:rsid w:val="0091631E"/>
    <w:rsid w:val="00981077"/>
    <w:rsid w:val="009844B8"/>
    <w:rsid w:val="009863D3"/>
    <w:rsid w:val="00994537"/>
    <w:rsid w:val="00996801"/>
    <w:rsid w:val="00996CF8"/>
    <w:rsid w:val="009B044D"/>
    <w:rsid w:val="009B5937"/>
    <w:rsid w:val="009C262E"/>
    <w:rsid w:val="009C3B2F"/>
    <w:rsid w:val="009F1EC2"/>
    <w:rsid w:val="009F3A2B"/>
    <w:rsid w:val="009F3BA1"/>
    <w:rsid w:val="009F64B7"/>
    <w:rsid w:val="00A1006E"/>
    <w:rsid w:val="00A41EFE"/>
    <w:rsid w:val="00A464EE"/>
    <w:rsid w:val="00A477AD"/>
    <w:rsid w:val="00A55C52"/>
    <w:rsid w:val="00A5624E"/>
    <w:rsid w:val="00A56F5D"/>
    <w:rsid w:val="00A82CB7"/>
    <w:rsid w:val="00AA724C"/>
    <w:rsid w:val="00AC14D2"/>
    <w:rsid w:val="00AE7C64"/>
    <w:rsid w:val="00B14BDD"/>
    <w:rsid w:val="00B40A47"/>
    <w:rsid w:val="00B56810"/>
    <w:rsid w:val="00B7490F"/>
    <w:rsid w:val="00B938EB"/>
    <w:rsid w:val="00B97A7A"/>
    <w:rsid w:val="00BA11AE"/>
    <w:rsid w:val="00BA5A6B"/>
    <w:rsid w:val="00BB044F"/>
    <w:rsid w:val="00BD2B3E"/>
    <w:rsid w:val="00BD3E82"/>
    <w:rsid w:val="00BE6CE6"/>
    <w:rsid w:val="00BF7B09"/>
    <w:rsid w:val="00C11A1F"/>
    <w:rsid w:val="00C1577D"/>
    <w:rsid w:val="00C20C87"/>
    <w:rsid w:val="00C217C2"/>
    <w:rsid w:val="00C21F31"/>
    <w:rsid w:val="00C24E2C"/>
    <w:rsid w:val="00C33EB8"/>
    <w:rsid w:val="00C34F3A"/>
    <w:rsid w:val="00C36C7A"/>
    <w:rsid w:val="00C410D4"/>
    <w:rsid w:val="00C60524"/>
    <w:rsid w:val="00C73FC4"/>
    <w:rsid w:val="00C94193"/>
    <w:rsid w:val="00C951C6"/>
    <w:rsid w:val="00C97EDB"/>
    <w:rsid w:val="00CA3630"/>
    <w:rsid w:val="00CA394B"/>
    <w:rsid w:val="00CE5CA7"/>
    <w:rsid w:val="00CE6D78"/>
    <w:rsid w:val="00CE79C9"/>
    <w:rsid w:val="00CF3147"/>
    <w:rsid w:val="00D0263B"/>
    <w:rsid w:val="00D1115B"/>
    <w:rsid w:val="00D237E1"/>
    <w:rsid w:val="00D44012"/>
    <w:rsid w:val="00D52D29"/>
    <w:rsid w:val="00D55AC9"/>
    <w:rsid w:val="00D579A7"/>
    <w:rsid w:val="00D64056"/>
    <w:rsid w:val="00D77008"/>
    <w:rsid w:val="00D8072B"/>
    <w:rsid w:val="00D9055F"/>
    <w:rsid w:val="00D907FD"/>
    <w:rsid w:val="00DA3FED"/>
    <w:rsid w:val="00DD35F0"/>
    <w:rsid w:val="00DE6E06"/>
    <w:rsid w:val="00DE7B85"/>
    <w:rsid w:val="00DF3F6C"/>
    <w:rsid w:val="00E13839"/>
    <w:rsid w:val="00E30C73"/>
    <w:rsid w:val="00E32B3B"/>
    <w:rsid w:val="00E46F6D"/>
    <w:rsid w:val="00E60FE4"/>
    <w:rsid w:val="00E61A49"/>
    <w:rsid w:val="00E64479"/>
    <w:rsid w:val="00E72159"/>
    <w:rsid w:val="00E7357F"/>
    <w:rsid w:val="00EB0EFE"/>
    <w:rsid w:val="00EC213A"/>
    <w:rsid w:val="00EC70D3"/>
    <w:rsid w:val="00ED13D6"/>
    <w:rsid w:val="00ED4D39"/>
    <w:rsid w:val="00EE3AAD"/>
    <w:rsid w:val="00F14596"/>
    <w:rsid w:val="00F248AF"/>
    <w:rsid w:val="00F3763E"/>
    <w:rsid w:val="00F40FB3"/>
    <w:rsid w:val="00F434B7"/>
    <w:rsid w:val="00F64C4F"/>
    <w:rsid w:val="00F65C05"/>
    <w:rsid w:val="00F67404"/>
    <w:rsid w:val="00FA64EC"/>
    <w:rsid w:val="00FC4298"/>
    <w:rsid w:val="00FC6546"/>
    <w:rsid w:val="00FD0F8C"/>
    <w:rsid w:val="00FD0F96"/>
    <w:rsid w:val="00FD4629"/>
    <w:rsid w:val="00FD5F37"/>
    <w:rsid w:val="00FF4A6E"/>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EB79F74D-5B9B-4B13-BC4A-C208BA20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character" w:styleId="UnresolvedMention">
    <w:name w:val="Unresolved Mention"/>
    <w:basedOn w:val="DefaultParagraphFont"/>
    <w:uiPriority w:val="99"/>
    <w:semiHidden/>
    <w:unhideWhenUsed/>
    <w:rsid w:val="008446A3"/>
    <w:rPr>
      <w:color w:val="808080"/>
      <w:shd w:val="clear" w:color="auto" w:fill="E6E6E6"/>
    </w:rPr>
  </w:style>
  <w:style w:type="paragraph" w:styleId="Header">
    <w:name w:val="header"/>
    <w:basedOn w:val="Normal"/>
    <w:link w:val="HeaderChar"/>
    <w:uiPriority w:val="99"/>
    <w:unhideWhenUsed/>
    <w:rsid w:val="0006281A"/>
    <w:pPr>
      <w:tabs>
        <w:tab w:val="center" w:pos="4513"/>
        <w:tab w:val="right" w:pos="9026"/>
      </w:tabs>
    </w:pPr>
    <w:rPr>
      <w:sz w:val="22"/>
    </w:rPr>
  </w:style>
  <w:style w:type="character" w:customStyle="1" w:styleId="HeaderChar">
    <w:name w:val="Header Char"/>
    <w:basedOn w:val="DefaultParagraphFont"/>
    <w:link w:val="Header"/>
    <w:uiPriority w:val="99"/>
    <w:rsid w:val="0006281A"/>
    <w:rPr>
      <w:sz w:val="22"/>
    </w:rPr>
  </w:style>
  <w:style w:type="paragraph" w:styleId="Footer">
    <w:name w:val="footer"/>
    <w:basedOn w:val="Normal"/>
    <w:link w:val="FooterChar"/>
    <w:uiPriority w:val="99"/>
    <w:unhideWhenUsed/>
    <w:rsid w:val="0006281A"/>
    <w:pPr>
      <w:tabs>
        <w:tab w:val="center" w:pos="4513"/>
        <w:tab w:val="right" w:pos="9026"/>
      </w:tabs>
    </w:pPr>
    <w:rPr>
      <w:sz w:val="22"/>
    </w:rPr>
  </w:style>
  <w:style w:type="character" w:customStyle="1" w:styleId="FooterChar">
    <w:name w:val="Footer Char"/>
    <w:basedOn w:val="DefaultParagraphFont"/>
    <w:link w:val="Footer"/>
    <w:uiPriority w:val="99"/>
    <w:rsid w:val="0006281A"/>
    <w:rPr>
      <w:sz w:val="22"/>
    </w:rPr>
  </w:style>
  <w:style w:type="table" w:styleId="TableGrid">
    <w:name w:val="Table Grid"/>
    <w:basedOn w:val="TableNormal"/>
    <w:uiPriority w:val="59"/>
    <w:rsid w:val="0006281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00580">
      <w:bodyDiv w:val="1"/>
      <w:marLeft w:val="0"/>
      <w:marRight w:val="0"/>
      <w:marTop w:val="0"/>
      <w:marBottom w:val="0"/>
      <w:divBdr>
        <w:top w:val="none" w:sz="0" w:space="0" w:color="auto"/>
        <w:left w:val="none" w:sz="0" w:space="0" w:color="auto"/>
        <w:bottom w:val="none" w:sz="0" w:space="0" w:color="auto"/>
        <w:right w:val="none" w:sz="0" w:space="0" w:color="auto"/>
      </w:divBdr>
    </w:div>
    <w:div w:id="19044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syn.dingley@devonandcornwall.pnn.police.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intranet/bcudepts/CorpComms/External/Corporate%20ID%20and%20Campaigns%20Materials/D%20and%20C%20Police%20logo.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Dawn Johnson</cp:lastModifiedBy>
  <cp:revision>10</cp:revision>
  <cp:lastPrinted>2018-05-09T13:16:00Z</cp:lastPrinted>
  <dcterms:created xsi:type="dcterms:W3CDTF">2018-05-09T13:01:00Z</dcterms:created>
  <dcterms:modified xsi:type="dcterms:W3CDTF">2018-05-09T13:29:00Z</dcterms:modified>
</cp:coreProperties>
</file>